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1E451" w14:textId="5F2CDD2B" w:rsidR="00484275" w:rsidRDefault="00484275" w:rsidP="007A1BD8">
      <w:pPr>
        <w:rPr>
          <w:rFonts w:asciiTheme="minorBidi" w:hAnsiTheme="minorBidi"/>
          <w:b/>
          <w:bCs/>
        </w:rPr>
      </w:pPr>
    </w:p>
    <w:p w14:paraId="3C679532" w14:textId="77777777" w:rsidR="00484275" w:rsidRDefault="00484275" w:rsidP="007A1BD8">
      <w:pPr>
        <w:rPr>
          <w:rFonts w:asciiTheme="minorBidi" w:hAnsiTheme="minorBidi"/>
          <w:b/>
          <w:bCs/>
        </w:rPr>
      </w:pPr>
    </w:p>
    <w:p w14:paraId="06D058CF" w14:textId="164EFA25" w:rsidR="00484275" w:rsidRDefault="00484275" w:rsidP="007A1BD8">
      <w:pPr>
        <w:rPr>
          <w:rFonts w:asciiTheme="minorBidi" w:hAnsiTheme="minorBidi"/>
          <w:b/>
          <w:bCs/>
        </w:rPr>
      </w:pPr>
      <w:r>
        <w:rPr>
          <w:rFonts w:asciiTheme="minorBidi" w:hAnsiTheme="minorBidi"/>
          <w:noProof/>
        </w:rPr>
        <w:drawing>
          <wp:inline distT="0" distB="0" distL="0" distR="0" wp14:anchorId="6EDF26A5" wp14:editId="218E3803">
            <wp:extent cx="3200185" cy="4752975"/>
            <wp:effectExtent l="0" t="0" r="635" b="0"/>
            <wp:docPr id="3052886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288666" name="Picture 305288666"/>
                    <pic:cNvPicPr/>
                  </pic:nvPicPr>
                  <pic:blipFill>
                    <a:blip r:embed="rId5">
                      <a:extLst>
                        <a:ext uri="{28A0092B-C50C-407E-A947-70E740481C1C}">
                          <a14:useLocalDpi xmlns:a14="http://schemas.microsoft.com/office/drawing/2010/main" val="0"/>
                        </a:ext>
                      </a:extLst>
                    </a:blip>
                    <a:stretch>
                      <a:fillRect/>
                    </a:stretch>
                  </pic:blipFill>
                  <pic:spPr>
                    <a:xfrm>
                      <a:off x="0" y="0"/>
                      <a:ext cx="3214714" cy="4774554"/>
                    </a:xfrm>
                    <a:prstGeom prst="rect">
                      <a:avLst/>
                    </a:prstGeom>
                  </pic:spPr>
                </pic:pic>
              </a:graphicData>
            </a:graphic>
          </wp:inline>
        </w:drawing>
      </w:r>
    </w:p>
    <w:p w14:paraId="488CBE0A" w14:textId="77777777" w:rsidR="00484275" w:rsidRDefault="00484275" w:rsidP="007A1BD8">
      <w:pPr>
        <w:rPr>
          <w:rFonts w:asciiTheme="minorBidi" w:hAnsiTheme="minorBidi"/>
          <w:b/>
          <w:bCs/>
        </w:rPr>
      </w:pPr>
    </w:p>
    <w:p w14:paraId="30A055A7" w14:textId="77777777" w:rsidR="00484275" w:rsidRDefault="00484275" w:rsidP="007A1BD8">
      <w:pPr>
        <w:rPr>
          <w:rFonts w:asciiTheme="minorBidi" w:hAnsiTheme="minorBidi"/>
          <w:b/>
          <w:bCs/>
        </w:rPr>
      </w:pPr>
    </w:p>
    <w:p w14:paraId="0B6530D4" w14:textId="77777777" w:rsidR="00484275" w:rsidRDefault="00484275" w:rsidP="007A1BD8">
      <w:pPr>
        <w:rPr>
          <w:rFonts w:asciiTheme="minorBidi" w:hAnsiTheme="minorBidi"/>
          <w:b/>
          <w:bCs/>
        </w:rPr>
      </w:pPr>
    </w:p>
    <w:p w14:paraId="0CD4461C" w14:textId="77777777" w:rsidR="00484275" w:rsidRDefault="00484275" w:rsidP="007A1BD8">
      <w:pPr>
        <w:rPr>
          <w:rFonts w:asciiTheme="minorBidi" w:hAnsiTheme="minorBidi"/>
          <w:b/>
          <w:bCs/>
        </w:rPr>
      </w:pPr>
    </w:p>
    <w:p w14:paraId="7823E784" w14:textId="77777777" w:rsidR="00484275" w:rsidRDefault="00484275" w:rsidP="007A1BD8">
      <w:pPr>
        <w:rPr>
          <w:rFonts w:asciiTheme="minorBidi" w:hAnsiTheme="minorBidi"/>
          <w:b/>
          <w:bCs/>
        </w:rPr>
      </w:pPr>
    </w:p>
    <w:p w14:paraId="0022238E" w14:textId="4C1F78EF" w:rsidR="007A1BD8" w:rsidRPr="007A1BD8" w:rsidRDefault="00484275" w:rsidP="007A1BD8">
      <w:pPr>
        <w:rPr>
          <w:rFonts w:asciiTheme="minorBidi" w:hAnsiTheme="minorBidi"/>
        </w:rPr>
      </w:pPr>
      <w:r>
        <w:rPr>
          <w:rFonts w:asciiTheme="minorBidi" w:hAnsiTheme="minorBidi"/>
          <w:b/>
          <w:bCs/>
        </w:rPr>
        <w:t>CA</w:t>
      </w:r>
      <w:r w:rsidR="007A1BD8" w:rsidRPr="007A1BD8">
        <w:rPr>
          <w:rFonts w:asciiTheme="minorBidi" w:hAnsiTheme="minorBidi"/>
          <w:b/>
          <w:bCs/>
        </w:rPr>
        <w:t>LL TO WORSHIP</w:t>
      </w:r>
    </w:p>
    <w:p w14:paraId="38BAB1B0" w14:textId="77777777" w:rsidR="007A1BD8" w:rsidRPr="007A1BD8" w:rsidRDefault="007A1BD8" w:rsidP="007A1BD8">
      <w:pPr>
        <w:spacing w:after="0"/>
        <w:rPr>
          <w:rFonts w:asciiTheme="minorBidi" w:hAnsiTheme="minorBidi"/>
        </w:rPr>
      </w:pPr>
      <w:r w:rsidRPr="007A1BD8">
        <w:rPr>
          <w:rFonts w:asciiTheme="minorBidi" w:hAnsiTheme="minorBidi"/>
        </w:rPr>
        <w:t>On this World Communion Sunday, Jesus Christ gathers us from the north, south, east and west. All of humanity, politically diverse, ethnically diverse, with diverse gifts, Jesus centers us, here today into one body.</w:t>
      </w:r>
    </w:p>
    <w:p w14:paraId="6D3F8221" w14:textId="77777777" w:rsidR="007A1BD8" w:rsidRPr="007A1BD8" w:rsidRDefault="007A1BD8" w:rsidP="007A1BD8">
      <w:pPr>
        <w:spacing w:after="0"/>
        <w:rPr>
          <w:rFonts w:asciiTheme="minorBidi" w:hAnsiTheme="minorBidi"/>
        </w:rPr>
      </w:pPr>
      <w:r w:rsidRPr="007A1BD8">
        <w:rPr>
          <w:rFonts w:asciiTheme="minorBidi" w:hAnsiTheme="minorBidi"/>
          <w:b/>
          <w:bCs/>
        </w:rPr>
        <w:t>We come to the Lord’s table because of God’s Grace, and God’s mercy toward all of us. We have sinned, but because of Jesus Christ, we know there is no greater love than your sacrifice on the cross of Calvary. Thank you, Jesus!</w:t>
      </w:r>
    </w:p>
    <w:p w14:paraId="41C98C12" w14:textId="1C0B447A" w:rsidR="007A1BD8" w:rsidRPr="007A1BD8" w:rsidRDefault="007A1BD8" w:rsidP="007A1BD8">
      <w:pPr>
        <w:spacing w:after="0"/>
        <w:rPr>
          <w:rFonts w:asciiTheme="minorBidi" w:hAnsiTheme="minorBidi"/>
        </w:rPr>
      </w:pPr>
      <w:r w:rsidRPr="007A1BD8">
        <w:rPr>
          <w:rFonts w:asciiTheme="minorBidi" w:hAnsiTheme="minorBidi"/>
        </w:rPr>
        <w:t>From every nation, tribe, language, and people, God is calling the Church to unity, peace, and love in Christ.</w:t>
      </w:r>
    </w:p>
    <w:p w14:paraId="6C0F53EC" w14:textId="77777777" w:rsidR="007A1BD8" w:rsidRPr="007A1BD8" w:rsidRDefault="007A1BD8" w:rsidP="007A1BD8">
      <w:pPr>
        <w:spacing w:after="0"/>
        <w:rPr>
          <w:rFonts w:asciiTheme="minorBidi" w:hAnsiTheme="minorBidi"/>
        </w:rPr>
      </w:pPr>
      <w:r w:rsidRPr="007A1BD8">
        <w:rPr>
          <w:rFonts w:asciiTheme="minorBidi" w:hAnsiTheme="minorBidi"/>
          <w:b/>
          <w:bCs/>
        </w:rPr>
        <w:t>We come as one body, redeemed by one savior, Jesus Christ our Lord. HALLELUJAH!</w:t>
      </w:r>
    </w:p>
    <w:p w14:paraId="3A4531F5" w14:textId="5D39930A" w:rsidR="007A1BD8" w:rsidRPr="007A1BD8" w:rsidRDefault="007A1BD8" w:rsidP="007A1BD8">
      <w:pPr>
        <w:spacing w:after="0"/>
        <w:rPr>
          <w:rFonts w:asciiTheme="minorBidi" w:hAnsiTheme="minorBidi"/>
        </w:rPr>
      </w:pPr>
      <w:r>
        <w:rPr>
          <w:rFonts w:asciiTheme="minorBidi" w:hAnsiTheme="minorBidi"/>
        </w:rPr>
        <w:t>T</w:t>
      </w:r>
      <w:r w:rsidRPr="007A1BD8">
        <w:rPr>
          <w:rFonts w:asciiTheme="minorBidi" w:hAnsiTheme="minorBidi"/>
        </w:rPr>
        <w:t xml:space="preserve">his is not our table, but the Table of Jesus Christ, where everyone is welcomed. Everyone is welcomed </w:t>
      </w:r>
      <w:proofErr w:type="gramStart"/>
      <w:r w:rsidRPr="007A1BD8">
        <w:rPr>
          <w:rFonts w:asciiTheme="minorBidi" w:hAnsiTheme="minorBidi"/>
        </w:rPr>
        <w:t>from</w:t>
      </w:r>
      <w:proofErr w:type="gramEnd"/>
      <w:r w:rsidRPr="007A1BD8">
        <w:rPr>
          <w:rFonts w:asciiTheme="minorBidi" w:hAnsiTheme="minorBidi"/>
        </w:rPr>
        <w:t xml:space="preserve"> all walks of life.</w:t>
      </w:r>
    </w:p>
    <w:p w14:paraId="0B9A6603" w14:textId="77777777" w:rsidR="007A1BD8" w:rsidRPr="007A1BD8" w:rsidRDefault="007A1BD8" w:rsidP="007A1BD8">
      <w:pPr>
        <w:spacing w:after="0"/>
        <w:rPr>
          <w:rFonts w:asciiTheme="minorBidi" w:hAnsiTheme="minorBidi"/>
        </w:rPr>
      </w:pPr>
      <w:r w:rsidRPr="007A1BD8">
        <w:rPr>
          <w:rFonts w:asciiTheme="minorBidi" w:hAnsiTheme="minorBidi"/>
          <w:b/>
          <w:bCs/>
        </w:rPr>
        <w:t>Christ our Lord invites us all to come. HALLELUJAH!</w:t>
      </w:r>
    </w:p>
    <w:p w14:paraId="1973C98D" w14:textId="4830EC4D" w:rsidR="007A1BD8" w:rsidRPr="007A1BD8" w:rsidRDefault="007A1BD8" w:rsidP="007A1BD8">
      <w:pPr>
        <w:spacing w:after="0"/>
        <w:rPr>
          <w:rFonts w:asciiTheme="minorBidi" w:hAnsiTheme="minorBidi"/>
        </w:rPr>
      </w:pPr>
      <w:r w:rsidRPr="007A1BD8">
        <w:rPr>
          <w:rFonts w:asciiTheme="minorBidi" w:hAnsiTheme="minorBidi"/>
        </w:rPr>
        <w:t> Here we remember and may we never forget the life, death, and resurrection story, the empty grave, the encounter with Mary and his disciples, the assertion power of Jesus Christ, and the promise that Christ Jesus will come back again.</w:t>
      </w:r>
    </w:p>
    <w:p w14:paraId="0A07F6ED" w14:textId="77777777" w:rsidR="007A1BD8" w:rsidRPr="007A1BD8" w:rsidRDefault="007A1BD8" w:rsidP="007A1BD8">
      <w:pPr>
        <w:spacing w:after="0"/>
        <w:rPr>
          <w:rFonts w:asciiTheme="minorBidi" w:hAnsiTheme="minorBidi"/>
        </w:rPr>
      </w:pPr>
      <w:r w:rsidRPr="007A1BD8">
        <w:rPr>
          <w:rFonts w:asciiTheme="minorBidi" w:hAnsiTheme="minorBidi"/>
          <w:b/>
          <w:bCs/>
        </w:rPr>
        <w:t>Today we receive grace for the journey. HALLELUJAH!</w:t>
      </w:r>
    </w:p>
    <w:p w14:paraId="6C89F2C6" w14:textId="73CD7687" w:rsidR="007A1BD8" w:rsidRPr="007A1BD8" w:rsidRDefault="007A1BD8" w:rsidP="007A1BD8">
      <w:pPr>
        <w:spacing w:after="0"/>
        <w:rPr>
          <w:rFonts w:asciiTheme="minorBidi" w:hAnsiTheme="minorBidi"/>
        </w:rPr>
      </w:pPr>
      <w:r w:rsidRPr="007A1BD8">
        <w:rPr>
          <w:rFonts w:asciiTheme="minorBidi" w:hAnsiTheme="minorBidi"/>
        </w:rPr>
        <w:t> In this place we join Christians throughout the world.</w:t>
      </w:r>
    </w:p>
    <w:p w14:paraId="03338341" w14:textId="2CFD9EE2" w:rsidR="007A1BD8" w:rsidRPr="007A1BD8" w:rsidRDefault="007A1BD8" w:rsidP="007A1BD8">
      <w:pPr>
        <w:spacing w:after="0"/>
        <w:rPr>
          <w:rFonts w:asciiTheme="minorBidi" w:hAnsiTheme="minorBidi"/>
        </w:rPr>
      </w:pPr>
      <w:r w:rsidRPr="007A1BD8">
        <w:rPr>
          <w:rFonts w:asciiTheme="minorBidi" w:hAnsiTheme="minorBidi"/>
          <w:b/>
          <w:bCs/>
        </w:rPr>
        <w:t>Today we remember, we are many people, yet one body in Jesus Christ. HALLELUJAH!</w:t>
      </w:r>
    </w:p>
    <w:p w14:paraId="0F3D2B00" w14:textId="1B882E29" w:rsidR="007A1BD8" w:rsidRPr="007A1BD8" w:rsidRDefault="007A1BD8" w:rsidP="007A1BD8">
      <w:pPr>
        <w:spacing w:after="0"/>
        <w:rPr>
          <w:rFonts w:asciiTheme="minorBidi" w:hAnsiTheme="minorBidi"/>
        </w:rPr>
      </w:pPr>
      <w:r w:rsidRPr="007A1BD8">
        <w:rPr>
          <w:rFonts w:asciiTheme="minorBidi" w:hAnsiTheme="minorBidi"/>
        </w:rPr>
        <w:t> Today we will worship our God who knits us together of one body in Jesus Christ.</w:t>
      </w:r>
    </w:p>
    <w:p w14:paraId="38A74810" w14:textId="77777777" w:rsidR="007A1BD8" w:rsidRPr="007A1BD8" w:rsidRDefault="007A1BD8" w:rsidP="007A1BD8">
      <w:pPr>
        <w:spacing w:after="0"/>
        <w:rPr>
          <w:rFonts w:asciiTheme="minorBidi" w:hAnsiTheme="minorBidi"/>
        </w:rPr>
      </w:pPr>
      <w:r w:rsidRPr="007A1BD8">
        <w:rPr>
          <w:rFonts w:asciiTheme="minorBidi" w:hAnsiTheme="minorBidi"/>
          <w:b/>
          <w:bCs/>
        </w:rPr>
        <w:t>With tremendous gratitude and reverence, today I worship the Lord in spirit and in truth. HALLELUJAH! HALLELUJAH! HALLELUJAH</w:t>
      </w:r>
    </w:p>
    <w:p w14:paraId="4930042A" w14:textId="68078BD3" w:rsidR="007A1BD8" w:rsidRPr="007A1BD8" w:rsidRDefault="007A1BD8" w:rsidP="00484275">
      <w:pPr>
        <w:spacing w:after="0"/>
        <w:rPr>
          <w:rFonts w:asciiTheme="minorBidi" w:hAnsiTheme="minorBidi"/>
        </w:rPr>
      </w:pPr>
      <w:r w:rsidRPr="007A1BD8">
        <w:rPr>
          <w:rFonts w:asciiTheme="minorBidi" w:hAnsiTheme="minorBidi"/>
        </w:rPr>
        <w:t xml:space="preserve">  </w:t>
      </w:r>
    </w:p>
    <w:sectPr w:rsidR="007A1BD8" w:rsidRPr="007A1BD8" w:rsidSect="00484275">
      <w:pgSz w:w="15840" w:h="12240" w:orient="landscape"/>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BD8"/>
    <w:rsid w:val="000E5D0C"/>
    <w:rsid w:val="0020464D"/>
    <w:rsid w:val="00484275"/>
    <w:rsid w:val="006A5434"/>
    <w:rsid w:val="007A1BD8"/>
    <w:rsid w:val="00AF2485"/>
    <w:rsid w:val="00BB5911"/>
    <w:rsid w:val="00C23DC1"/>
    <w:rsid w:val="00D80D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4A9A6"/>
  <w15:chartTrackingRefBased/>
  <w15:docId w15:val="{D16514E9-4690-4643-AEC4-3821ECAEB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1BD8"/>
  </w:style>
  <w:style w:type="paragraph" w:styleId="Heading1">
    <w:name w:val="heading 1"/>
    <w:basedOn w:val="Normal"/>
    <w:next w:val="Normal"/>
    <w:link w:val="Heading1Char"/>
    <w:uiPriority w:val="9"/>
    <w:qFormat/>
    <w:rsid w:val="007A1B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1B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1B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1B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1B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1B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1B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1B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1B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1B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1B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1B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1B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1B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1B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1B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1B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1BD8"/>
    <w:rPr>
      <w:rFonts w:eastAsiaTheme="majorEastAsia" w:cstheme="majorBidi"/>
      <w:color w:val="272727" w:themeColor="text1" w:themeTint="D8"/>
    </w:rPr>
  </w:style>
  <w:style w:type="paragraph" w:styleId="Title">
    <w:name w:val="Title"/>
    <w:basedOn w:val="Normal"/>
    <w:next w:val="Normal"/>
    <w:link w:val="TitleChar"/>
    <w:uiPriority w:val="10"/>
    <w:qFormat/>
    <w:rsid w:val="007A1B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1B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1B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1B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1BD8"/>
    <w:pPr>
      <w:spacing w:before="160"/>
      <w:jc w:val="center"/>
    </w:pPr>
    <w:rPr>
      <w:i/>
      <w:iCs/>
      <w:color w:val="404040" w:themeColor="text1" w:themeTint="BF"/>
    </w:rPr>
  </w:style>
  <w:style w:type="character" w:customStyle="1" w:styleId="QuoteChar">
    <w:name w:val="Quote Char"/>
    <w:basedOn w:val="DefaultParagraphFont"/>
    <w:link w:val="Quote"/>
    <w:uiPriority w:val="29"/>
    <w:rsid w:val="007A1BD8"/>
    <w:rPr>
      <w:i/>
      <w:iCs/>
      <w:color w:val="404040" w:themeColor="text1" w:themeTint="BF"/>
    </w:rPr>
  </w:style>
  <w:style w:type="paragraph" w:styleId="ListParagraph">
    <w:name w:val="List Paragraph"/>
    <w:basedOn w:val="Normal"/>
    <w:uiPriority w:val="34"/>
    <w:qFormat/>
    <w:rsid w:val="007A1BD8"/>
    <w:pPr>
      <w:ind w:left="720"/>
      <w:contextualSpacing/>
    </w:pPr>
  </w:style>
  <w:style w:type="character" w:styleId="IntenseEmphasis">
    <w:name w:val="Intense Emphasis"/>
    <w:basedOn w:val="DefaultParagraphFont"/>
    <w:uiPriority w:val="21"/>
    <w:qFormat/>
    <w:rsid w:val="007A1BD8"/>
    <w:rPr>
      <w:i/>
      <w:iCs/>
      <w:color w:val="0F4761" w:themeColor="accent1" w:themeShade="BF"/>
    </w:rPr>
  </w:style>
  <w:style w:type="paragraph" w:styleId="IntenseQuote">
    <w:name w:val="Intense Quote"/>
    <w:basedOn w:val="Normal"/>
    <w:next w:val="Normal"/>
    <w:link w:val="IntenseQuoteChar"/>
    <w:uiPriority w:val="30"/>
    <w:qFormat/>
    <w:rsid w:val="007A1B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1BD8"/>
    <w:rPr>
      <w:i/>
      <w:iCs/>
      <w:color w:val="0F4761" w:themeColor="accent1" w:themeShade="BF"/>
    </w:rPr>
  </w:style>
  <w:style w:type="character" w:styleId="IntenseReference">
    <w:name w:val="Intense Reference"/>
    <w:basedOn w:val="DefaultParagraphFont"/>
    <w:uiPriority w:val="32"/>
    <w:qFormat/>
    <w:rsid w:val="007A1BD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E47E5E-3B95-4EC8-AD95-C5F784AC7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252</Words>
  <Characters>1221</Characters>
  <Application>Microsoft Office Word</Application>
  <DocSecurity>0</DocSecurity>
  <Lines>45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Edie Grossen</dc:creator>
  <cp:keywords/>
  <dc:description/>
  <cp:lastModifiedBy>Edie Grossen</cp:lastModifiedBy>
  <cp:revision>3</cp:revision>
  <dcterms:created xsi:type="dcterms:W3CDTF">2026-10-01T16:21:00Z</dcterms:created>
  <dcterms:modified xsi:type="dcterms:W3CDTF">2026-10-03T20:26:00Z</dcterms:modified>
</cp:coreProperties>
</file>