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E6A12" w14:textId="77777777" w:rsidR="00A64277" w:rsidRP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b/>
          <w:bCs/>
          <w:sz w:val="28"/>
          <w:szCs w:val="28"/>
        </w:rPr>
        <w:t>Call to Worship</w:t>
      </w:r>
    </w:p>
    <w:p w14:paraId="6F57D5BB" w14:textId="77777777" w:rsidR="00A64277" w:rsidRP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sz w:val="28"/>
          <w:szCs w:val="28"/>
        </w:rPr>
        <w:t>We are chosen children of God, bound together by the Holy Spirit.</w:t>
      </w:r>
      <w:r w:rsidRPr="00A64277">
        <w:rPr>
          <w:rFonts w:asciiTheme="minorBidi" w:hAnsiTheme="minorBidi"/>
          <w:sz w:val="28"/>
          <w:szCs w:val="28"/>
        </w:rPr>
        <w:br/>
      </w:r>
      <w:r w:rsidRPr="00A64277">
        <w:rPr>
          <w:rFonts w:asciiTheme="minorBidi" w:hAnsiTheme="minorBidi"/>
          <w:b/>
          <w:bCs/>
          <w:sz w:val="28"/>
          <w:szCs w:val="28"/>
        </w:rPr>
        <w:t>We belong to God, and through God, we belong to one another.</w:t>
      </w:r>
    </w:p>
    <w:p w14:paraId="17AF52AF" w14:textId="77777777" w:rsidR="00A64277" w:rsidRP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sz w:val="28"/>
          <w:szCs w:val="28"/>
        </w:rPr>
        <w:t>The Spirit empowers us to live as imitators of Christ in love of God, neighbor, self, and all creation.</w:t>
      </w:r>
      <w:r w:rsidRPr="00A64277">
        <w:rPr>
          <w:rFonts w:asciiTheme="minorBidi" w:hAnsiTheme="minorBidi"/>
          <w:b/>
          <w:bCs/>
          <w:sz w:val="28"/>
          <w:szCs w:val="28"/>
        </w:rPr>
        <w:br/>
        <w:t>We belong to God, and through God, we learn to love one another.</w:t>
      </w:r>
    </w:p>
    <w:p w14:paraId="3C03BED8" w14:textId="77777777" w:rsidR="00A64277" w:rsidRP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sz w:val="28"/>
          <w:szCs w:val="28"/>
        </w:rPr>
        <w:t>The Spirit inspires us to receive God’s Word with joy in a world that rejects the good news.</w:t>
      </w:r>
      <w:r w:rsidRPr="00A64277">
        <w:rPr>
          <w:rFonts w:asciiTheme="minorBidi" w:hAnsiTheme="minorBidi"/>
          <w:b/>
          <w:bCs/>
          <w:sz w:val="28"/>
          <w:szCs w:val="28"/>
        </w:rPr>
        <w:br/>
        <w:t>We belong to God, and through God, we live in joy with one another.</w:t>
      </w:r>
    </w:p>
    <w:p w14:paraId="76BD31F1" w14:textId="77777777" w:rsidR="00A64277" w:rsidRP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sz w:val="28"/>
          <w:szCs w:val="28"/>
        </w:rPr>
        <w:t>Come, let us worship in the assurance of God’s love that chooses us, empowers us, and inspires us to live as the family of Christ.</w:t>
      </w:r>
      <w:r w:rsidRPr="00A64277">
        <w:rPr>
          <w:rFonts w:asciiTheme="minorBidi" w:hAnsiTheme="minorBidi"/>
          <w:b/>
          <w:bCs/>
          <w:sz w:val="28"/>
          <w:szCs w:val="28"/>
        </w:rPr>
        <w:br/>
        <w:t>We come to worship God in the assurance that we belong to God, and through God, we belong to one another. Amen.</w:t>
      </w:r>
    </w:p>
    <w:p w14:paraId="5331E3B6" w14:textId="77777777" w:rsidR="00A64277" w:rsidRP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b/>
          <w:bCs/>
          <w:sz w:val="28"/>
          <w:szCs w:val="28"/>
        </w:rPr>
        <w:t>Opening Prayer</w:t>
      </w:r>
    </w:p>
    <w:p w14:paraId="3BF98C04" w14:textId="3F21D747" w:rsidR="00A64277" w:rsidRP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sz w:val="28"/>
          <w:szCs w:val="28"/>
        </w:rPr>
        <w:t>Loving, living God, be among us now. Show us your </w:t>
      </w:r>
      <w:proofErr w:type="gramStart"/>
      <w:r w:rsidRPr="00A64277">
        <w:rPr>
          <w:rFonts w:asciiTheme="minorBidi" w:hAnsiTheme="minorBidi"/>
          <w:sz w:val="28"/>
          <w:szCs w:val="28"/>
        </w:rPr>
        <w:t>ways</w:t>
      </w:r>
      <w:proofErr w:type="gramEnd"/>
      <w:r w:rsidRPr="00A64277">
        <w:rPr>
          <w:rFonts w:asciiTheme="minorBidi" w:hAnsiTheme="minorBidi"/>
          <w:sz w:val="28"/>
          <w:szCs w:val="28"/>
        </w:rPr>
        <w:t>. Guide our</w:t>
      </w:r>
      <w:r>
        <w:rPr>
          <w:rFonts w:asciiTheme="minorBidi" w:hAnsiTheme="minorBidi"/>
          <w:sz w:val="28"/>
          <w:szCs w:val="28"/>
        </w:rPr>
        <w:t xml:space="preserve"> s</w:t>
      </w:r>
      <w:r w:rsidRPr="00A64277">
        <w:rPr>
          <w:rFonts w:asciiTheme="minorBidi" w:hAnsiTheme="minorBidi"/>
          <w:sz w:val="28"/>
          <w:szCs w:val="28"/>
        </w:rPr>
        <w:t>teps. </w:t>
      </w:r>
      <w:r w:rsidRPr="00A64277">
        <w:rPr>
          <w:rFonts w:asciiTheme="minorBidi" w:hAnsiTheme="minorBidi"/>
          <w:sz w:val="28"/>
          <w:szCs w:val="28"/>
        </w:rPr>
        <w:br/>
        <w:t>Live in us, that we may be people of steadfast hope and powerful giving. </w:t>
      </w:r>
      <w:r w:rsidRPr="00A64277">
        <w:rPr>
          <w:rFonts w:asciiTheme="minorBidi" w:hAnsiTheme="minorBidi"/>
          <w:sz w:val="28"/>
          <w:szCs w:val="28"/>
        </w:rPr>
        <w:br/>
        <w:t>Help us hear your words, challenging us to give you all the things that are yours. </w:t>
      </w:r>
      <w:r w:rsidRPr="00A64277">
        <w:rPr>
          <w:rFonts w:asciiTheme="minorBidi" w:hAnsiTheme="minorBidi"/>
          <w:sz w:val="28"/>
          <w:szCs w:val="28"/>
        </w:rPr>
        <w:br/>
        <w:t xml:space="preserve">Help us remember that all we </w:t>
      </w:r>
      <w:proofErr w:type="gramStart"/>
      <w:r w:rsidRPr="00A64277">
        <w:rPr>
          <w:rFonts w:asciiTheme="minorBidi" w:hAnsiTheme="minorBidi"/>
          <w:sz w:val="28"/>
          <w:szCs w:val="28"/>
        </w:rPr>
        <w:t>are</w:t>
      </w:r>
      <w:proofErr w:type="gramEnd"/>
      <w:r w:rsidRPr="00A64277">
        <w:rPr>
          <w:rFonts w:asciiTheme="minorBidi" w:hAnsiTheme="minorBidi"/>
          <w:sz w:val="28"/>
          <w:szCs w:val="28"/>
        </w:rPr>
        <w:t xml:space="preserve"> and all we have are gifts from you, gifts to be shared in service and love. </w:t>
      </w:r>
      <w:r w:rsidRPr="00A64277">
        <w:rPr>
          <w:rFonts w:asciiTheme="minorBidi" w:hAnsiTheme="minorBidi"/>
          <w:sz w:val="28"/>
          <w:szCs w:val="28"/>
        </w:rPr>
        <w:br/>
        <w:t>Holy One among us, help us be a holy </w:t>
      </w:r>
      <w:proofErr w:type="gramStart"/>
      <w:r w:rsidRPr="00A64277">
        <w:rPr>
          <w:rFonts w:asciiTheme="minorBidi" w:hAnsiTheme="minorBidi"/>
          <w:sz w:val="28"/>
          <w:szCs w:val="28"/>
        </w:rPr>
        <w:t>people</w:t>
      </w:r>
      <w:proofErr w:type="gramEnd"/>
      <w:r w:rsidRPr="00A64277">
        <w:rPr>
          <w:rFonts w:asciiTheme="minorBidi" w:hAnsiTheme="minorBidi"/>
          <w:sz w:val="28"/>
          <w:szCs w:val="28"/>
        </w:rPr>
        <w:t xml:space="preserve"> who receive your word with joy and live your message with love. Amen.</w:t>
      </w:r>
    </w:p>
    <w:p w14:paraId="6F7D598E" w14:textId="77777777" w:rsidR="00A64277" w:rsidRP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sz w:val="28"/>
          <w:szCs w:val="28"/>
        </w:rPr>
        <w:t> </w:t>
      </w:r>
    </w:p>
    <w:p w14:paraId="0E2E0298" w14:textId="1DEC2068" w:rsidR="00A64277" w:rsidRPr="00A64277" w:rsidRDefault="00A64277" w:rsidP="00A64277">
      <w:p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>Please announce the Praise Hymn #</w:t>
      </w:r>
      <w:r w:rsidRPr="00A64277">
        <w:rPr>
          <w:rFonts w:asciiTheme="minorBidi" w:hAnsiTheme="minorBidi"/>
          <w:b/>
          <w:bCs/>
          <w:sz w:val="28"/>
          <w:szCs w:val="28"/>
        </w:rPr>
        <w:t>147</w:t>
      </w:r>
      <w:r>
        <w:rPr>
          <w:rFonts w:asciiTheme="minorBidi" w:hAnsiTheme="minorBidi"/>
          <w:b/>
          <w:bCs/>
          <w:sz w:val="28"/>
          <w:szCs w:val="28"/>
        </w:rPr>
        <w:t xml:space="preserve"> “</w:t>
      </w:r>
      <w:r w:rsidRPr="00A64277">
        <w:rPr>
          <w:rFonts w:asciiTheme="minorBidi" w:hAnsiTheme="minorBidi"/>
          <w:b/>
          <w:bCs/>
          <w:sz w:val="28"/>
          <w:szCs w:val="28"/>
        </w:rPr>
        <w:t xml:space="preserve">All Things Bright </w:t>
      </w:r>
      <w:r>
        <w:rPr>
          <w:rFonts w:asciiTheme="minorBidi" w:hAnsiTheme="minorBidi"/>
          <w:b/>
          <w:bCs/>
          <w:sz w:val="28"/>
          <w:szCs w:val="28"/>
        </w:rPr>
        <w:t>and</w:t>
      </w:r>
      <w:r w:rsidRPr="00A64277">
        <w:rPr>
          <w:rFonts w:asciiTheme="minorBidi" w:hAnsiTheme="minorBidi"/>
          <w:b/>
          <w:bCs/>
          <w:sz w:val="28"/>
          <w:szCs w:val="28"/>
        </w:rPr>
        <w:t xml:space="preserve"> Beautiful</w:t>
      </w:r>
      <w:r>
        <w:rPr>
          <w:rFonts w:asciiTheme="minorBidi" w:hAnsiTheme="minorBidi"/>
          <w:b/>
          <w:bCs/>
          <w:sz w:val="28"/>
          <w:szCs w:val="28"/>
        </w:rPr>
        <w:t>”</w:t>
      </w:r>
    </w:p>
    <w:p w14:paraId="003D62BE" w14:textId="16264183" w:rsidR="00A64277" w:rsidRDefault="00A64277" w:rsidP="00A64277">
      <w:pPr>
        <w:rPr>
          <w:rFonts w:asciiTheme="minorBidi" w:hAnsiTheme="minorBidi"/>
          <w:b/>
          <w:bCs/>
          <w:sz w:val="28"/>
          <w:szCs w:val="28"/>
        </w:rPr>
      </w:pPr>
    </w:p>
    <w:p w14:paraId="3645815F" w14:textId="77777777" w:rsidR="00A64277" w:rsidRDefault="00A64277" w:rsidP="00A64277">
      <w:pPr>
        <w:rPr>
          <w:rFonts w:asciiTheme="minorBidi" w:hAnsiTheme="minorBidi"/>
          <w:b/>
          <w:bCs/>
          <w:sz w:val="28"/>
          <w:szCs w:val="28"/>
        </w:rPr>
      </w:pPr>
    </w:p>
    <w:p w14:paraId="23750758" w14:textId="77777777" w:rsidR="00A64277" w:rsidRDefault="00A64277" w:rsidP="00A64277">
      <w:pPr>
        <w:rPr>
          <w:rFonts w:asciiTheme="minorBidi" w:hAnsiTheme="minorBidi"/>
          <w:b/>
          <w:bCs/>
          <w:sz w:val="28"/>
          <w:szCs w:val="28"/>
        </w:rPr>
      </w:pPr>
    </w:p>
    <w:p w14:paraId="468EC02C" w14:textId="77777777" w:rsidR="00A64277" w:rsidRDefault="00A64277" w:rsidP="00A64277">
      <w:pPr>
        <w:rPr>
          <w:rFonts w:asciiTheme="minorBidi" w:hAnsiTheme="minorBidi"/>
          <w:b/>
          <w:bCs/>
          <w:sz w:val="28"/>
          <w:szCs w:val="28"/>
        </w:rPr>
      </w:pPr>
    </w:p>
    <w:p w14:paraId="60190354" w14:textId="77777777" w:rsidR="00A64277" w:rsidRDefault="00A64277" w:rsidP="00A64277">
      <w:pPr>
        <w:rPr>
          <w:rFonts w:asciiTheme="minorBidi" w:hAnsiTheme="minorBidi"/>
          <w:b/>
          <w:bCs/>
          <w:sz w:val="28"/>
          <w:szCs w:val="28"/>
        </w:rPr>
      </w:pPr>
    </w:p>
    <w:p w14:paraId="641CE559" w14:textId="77777777" w:rsidR="00A64277" w:rsidRDefault="00A64277" w:rsidP="00A64277">
      <w:pPr>
        <w:rPr>
          <w:rFonts w:asciiTheme="minorBidi" w:hAnsiTheme="minorBidi"/>
          <w:b/>
          <w:bCs/>
          <w:sz w:val="28"/>
          <w:szCs w:val="28"/>
        </w:rPr>
      </w:pPr>
    </w:p>
    <w:p w14:paraId="21E4E1BE" w14:textId="77777777" w:rsidR="00A64277" w:rsidRDefault="00A64277" w:rsidP="00A64277">
      <w:pPr>
        <w:rPr>
          <w:rFonts w:asciiTheme="minorBidi" w:hAnsiTheme="minorBidi"/>
          <w:b/>
          <w:bCs/>
          <w:sz w:val="28"/>
          <w:szCs w:val="28"/>
        </w:rPr>
      </w:pPr>
    </w:p>
    <w:p w14:paraId="10A4692B" w14:textId="77777777" w:rsidR="00A64277" w:rsidRDefault="00A64277" w:rsidP="00A64277">
      <w:pPr>
        <w:rPr>
          <w:rFonts w:asciiTheme="minorBidi" w:hAnsiTheme="minorBidi"/>
          <w:b/>
          <w:bCs/>
          <w:sz w:val="28"/>
          <w:szCs w:val="28"/>
        </w:rPr>
      </w:pPr>
    </w:p>
    <w:p w14:paraId="12F32930" w14:textId="77777777" w:rsidR="00A64277" w:rsidRDefault="00A64277" w:rsidP="00A64277">
      <w:pPr>
        <w:rPr>
          <w:rFonts w:asciiTheme="minorBidi" w:hAnsiTheme="minorBidi"/>
          <w:b/>
          <w:bCs/>
          <w:sz w:val="28"/>
          <w:szCs w:val="28"/>
        </w:rPr>
      </w:pPr>
    </w:p>
    <w:p w14:paraId="36E19034" w14:textId="0E634FA5" w:rsidR="00A64277" w:rsidRP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b/>
          <w:bCs/>
          <w:sz w:val="28"/>
          <w:szCs w:val="28"/>
        </w:rPr>
        <w:t>Scripture Reading</w:t>
      </w:r>
    </w:p>
    <w:p w14:paraId="7262EFDC" w14:textId="77777777" w:rsid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sz w:val="28"/>
          <w:szCs w:val="28"/>
        </w:rPr>
        <w:t>Proverbs 30:24-28</w:t>
      </w:r>
    </w:p>
    <w:p w14:paraId="7795E94D" w14:textId="66ED2CC4" w:rsid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sz w:val="28"/>
          <w:szCs w:val="28"/>
        </w:rPr>
        <w:t>Four things are among the smallest on earth,</w:t>
      </w:r>
      <w:r>
        <w:rPr>
          <w:rFonts w:asciiTheme="minorBidi" w:hAnsiTheme="minorBidi"/>
          <w:sz w:val="28"/>
          <w:szCs w:val="28"/>
        </w:rPr>
        <w:t xml:space="preserve"> </w:t>
      </w:r>
      <w:r w:rsidRPr="00A64277">
        <w:rPr>
          <w:rFonts w:asciiTheme="minorBidi" w:hAnsiTheme="minorBidi"/>
          <w:sz w:val="28"/>
          <w:szCs w:val="28"/>
        </w:rPr>
        <w:t>but they are extremely wise:</w:t>
      </w:r>
      <w:r w:rsidRPr="00A64277">
        <w:rPr>
          <w:rFonts w:asciiTheme="minorBidi" w:hAnsiTheme="minorBidi"/>
          <w:sz w:val="28"/>
          <w:szCs w:val="28"/>
        </w:rPr>
        <w:br/>
        <w:t>Ants as creatures aren’t strong, but they store away their food in the summer.</w:t>
      </w:r>
      <w:r w:rsidRPr="00A64277">
        <w:rPr>
          <w:rFonts w:asciiTheme="minorBidi" w:hAnsiTheme="minorBidi"/>
          <w:sz w:val="28"/>
          <w:szCs w:val="28"/>
        </w:rPr>
        <w:br/>
        <w:t>Badgers as creatures aren’t powerful,</w:t>
      </w:r>
      <w:r>
        <w:rPr>
          <w:rFonts w:asciiTheme="minorBidi" w:hAnsiTheme="minorBidi"/>
          <w:sz w:val="28"/>
          <w:szCs w:val="28"/>
        </w:rPr>
        <w:t xml:space="preserve"> </w:t>
      </w:r>
      <w:r w:rsidRPr="00A64277">
        <w:rPr>
          <w:rFonts w:asciiTheme="minorBidi" w:hAnsiTheme="minorBidi"/>
          <w:sz w:val="28"/>
          <w:szCs w:val="28"/>
        </w:rPr>
        <w:t>but they make their homes in the rocks.</w:t>
      </w:r>
      <w:r w:rsidRPr="00A64277">
        <w:rPr>
          <w:rFonts w:asciiTheme="minorBidi" w:hAnsiTheme="minorBidi"/>
          <w:sz w:val="28"/>
          <w:szCs w:val="28"/>
        </w:rPr>
        <w:br/>
        <w:t>Locusts don’t have a king,</w:t>
      </w:r>
      <w:r>
        <w:rPr>
          <w:rFonts w:asciiTheme="minorBidi" w:hAnsiTheme="minorBidi"/>
          <w:sz w:val="28"/>
          <w:szCs w:val="28"/>
        </w:rPr>
        <w:t xml:space="preserve"> </w:t>
      </w:r>
      <w:r w:rsidRPr="00A64277">
        <w:rPr>
          <w:rFonts w:asciiTheme="minorBidi" w:hAnsiTheme="minorBidi"/>
          <w:sz w:val="28"/>
          <w:szCs w:val="28"/>
        </w:rPr>
        <w:t>but they march together in ranks.</w:t>
      </w:r>
      <w:r w:rsidRPr="00A64277">
        <w:rPr>
          <w:rFonts w:asciiTheme="minorBidi" w:hAnsiTheme="minorBidi"/>
          <w:sz w:val="28"/>
          <w:szCs w:val="28"/>
        </w:rPr>
        <w:br/>
        <w:t>You can catch lizards in your hand,</w:t>
      </w:r>
      <w:r>
        <w:rPr>
          <w:rFonts w:asciiTheme="minorBidi" w:hAnsiTheme="minorBidi"/>
          <w:sz w:val="28"/>
          <w:szCs w:val="28"/>
        </w:rPr>
        <w:t xml:space="preserve"> </w:t>
      </w:r>
      <w:r w:rsidRPr="00A64277">
        <w:rPr>
          <w:rFonts w:asciiTheme="minorBidi" w:hAnsiTheme="minorBidi"/>
          <w:sz w:val="28"/>
          <w:szCs w:val="28"/>
        </w:rPr>
        <w:t>but they are in kings’ palaces.</w:t>
      </w:r>
    </w:p>
    <w:p w14:paraId="7FB148FC" w14:textId="77777777" w:rsidR="00A64277" w:rsidRDefault="00A64277" w:rsidP="00A64277">
      <w:pPr>
        <w:rPr>
          <w:rFonts w:asciiTheme="minorBidi" w:hAnsiTheme="minorBidi"/>
          <w:sz w:val="28"/>
          <w:szCs w:val="28"/>
        </w:rPr>
      </w:pPr>
    </w:p>
    <w:p w14:paraId="0665D8DC" w14:textId="64521D69" w:rsidR="00A64277" w:rsidRDefault="00A64277" w:rsidP="00A64277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1</w:t>
      </w:r>
      <w:r w:rsidRPr="00A64277">
        <w:rPr>
          <w:rFonts w:asciiTheme="minorBidi" w:hAnsiTheme="minorBidi"/>
          <w:sz w:val="28"/>
          <w:szCs w:val="28"/>
        </w:rPr>
        <w:t xml:space="preserve"> Corinthians 1:27-29</w:t>
      </w:r>
    </w:p>
    <w:p w14:paraId="771CD707" w14:textId="252799B0" w:rsidR="00A64277" w:rsidRDefault="00A64277" w:rsidP="00A64277">
      <w:pPr>
        <w:rPr>
          <w:rFonts w:asciiTheme="minorBidi" w:hAnsiTheme="minorBidi"/>
          <w:sz w:val="28"/>
          <w:szCs w:val="28"/>
        </w:rPr>
      </w:pPr>
      <w:r w:rsidRPr="00A64277">
        <w:rPr>
          <w:rFonts w:asciiTheme="minorBidi" w:hAnsiTheme="minorBidi"/>
          <w:sz w:val="28"/>
          <w:szCs w:val="28"/>
        </w:rPr>
        <w:t xml:space="preserve">But God chose what the world considers foolish to shame the wise. God chose what the world considers weak to shame the strong. </w:t>
      </w:r>
      <w:r w:rsidRPr="00A64277">
        <w:rPr>
          <w:rFonts w:asciiTheme="minorBidi" w:hAnsiTheme="minorBidi"/>
          <w:b/>
          <w:bCs/>
          <w:sz w:val="28"/>
          <w:szCs w:val="28"/>
          <w:vertAlign w:val="superscript"/>
        </w:rPr>
        <w:t> </w:t>
      </w:r>
      <w:r w:rsidRPr="00A64277">
        <w:rPr>
          <w:rFonts w:asciiTheme="minorBidi" w:hAnsiTheme="minorBidi"/>
          <w:sz w:val="28"/>
          <w:szCs w:val="28"/>
        </w:rPr>
        <w:t xml:space="preserve">And God chose what the world considers low-class and low-life—what </w:t>
      </w:r>
      <w:proofErr w:type="gramStart"/>
      <w:r w:rsidRPr="00A64277">
        <w:rPr>
          <w:rFonts w:asciiTheme="minorBidi" w:hAnsiTheme="minorBidi"/>
          <w:sz w:val="28"/>
          <w:szCs w:val="28"/>
        </w:rPr>
        <w:t>is considered to be</w:t>
      </w:r>
      <w:proofErr w:type="gramEnd"/>
      <w:r w:rsidRPr="00A64277">
        <w:rPr>
          <w:rFonts w:asciiTheme="minorBidi" w:hAnsiTheme="minorBidi"/>
          <w:sz w:val="28"/>
          <w:szCs w:val="28"/>
        </w:rPr>
        <w:t xml:space="preserve"> nothing—to reduce what </w:t>
      </w:r>
      <w:proofErr w:type="gramStart"/>
      <w:r w:rsidRPr="00A64277">
        <w:rPr>
          <w:rFonts w:asciiTheme="minorBidi" w:hAnsiTheme="minorBidi"/>
          <w:sz w:val="28"/>
          <w:szCs w:val="28"/>
        </w:rPr>
        <w:t>is considered to be</w:t>
      </w:r>
      <w:proofErr w:type="gramEnd"/>
      <w:r w:rsidRPr="00A64277">
        <w:rPr>
          <w:rFonts w:asciiTheme="minorBidi" w:hAnsiTheme="minorBidi"/>
          <w:sz w:val="28"/>
          <w:szCs w:val="28"/>
        </w:rPr>
        <w:t xml:space="preserve"> something to nothing. </w:t>
      </w:r>
      <w:proofErr w:type="gramStart"/>
      <w:r w:rsidRPr="00A64277">
        <w:rPr>
          <w:rFonts w:asciiTheme="minorBidi" w:hAnsiTheme="minorBidi"/>
          <w:sz w:val="28"/>
          <w:szCs w:val="28"/>
        </w:rPr>
        <w:t>So</w:t>
      </w:r>
      <w:proofErr w:type="gramEnd"/>
      <w:r w:rsidRPr="00A64277">
        <w:rPr>
          <w:rFonts w:asciiTheme="minorBidi" w:hAnsiTheme="minorBidi"/>
          <w:sz w:val="28"/>
          <w:szCs w:val="28"/>
        </w:rPr>
        <w:t xml:space="preserve"> no human being can brag in God’s presence. </w:t>
      </w:r>
    </w:p>
    <w:p w14:paraId="2CE0C98A" w14:textId="2AA57A8F" w:rsidR="00DE3A3F" w:rsidRDefault="00DE3A3F" w:rsidP="00A64277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The word of God for the people of God.</w:t>
      </w:r>
    </w:p>
    <w:p w14:paraId="3933570C" w14:textId="7C4A2B44" w:rsidR="00DE3A3F" w:rsidRPr="00DE3A3F" w:rsidRDefault="00DE3A3F" w:rsidP="00A64277">
      <w:pPr>
        <w:rPr>
          <w:rFonts w:asciiTheme="minorBidi" w:hAnsiTheme="minorBidi"/>
          <w:b/>
          <w:bCs/>
          <w:sz w:val="28"/>
          <w:szCs w:val="28"/>
        </w:rPr>
      </w:pPr>
      <w:r w:rsidRPr="00DE3A3F">
        <w:rPr>
          <w:rFonts w:asciiTheme="minorBidi" w:hAnsiTheme="minorBidi"/>
          <w:b/>
          <w:bCs/>
          <w:sz w:val="28"/>
          <w:szCs w:val="28"/>
        </w:rPr>
        <w:t>Thanks be to God.</w:t>
      </w:r>
    </w:p>
    <w:p w14:paraId="1589DDF2" w14:textId="77777777" w:rsidR="00DE3A3F" w:rsidRPr="00A64277" w:rsidRDefault="00DE3A3F" w:rsidP="00A64277">
      <w:pPr>
        <w:rPr>
          <w:rFonts w:asciiTheme="minorBidi" w:hAnsiTheme="minorBidi"/>
          <w:sz w:val="28"/>
          <w:szCs w:val="28"/>
        </w:rPr>
      </w:pPr>
    </w:p>
    <w:p w14:paraId="06F7329B" w14:textId="77777777" w:rsidR="00BB5911" w:rsidRDefault="00BB5911"/>
    <w:sectPr w:rsidR="00BB5911" w:rsidSect="00A642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277"/>
    <w:rsid w:val="000E5D0C"/>
    <w:rsid w:val="00410B73"/>
    <w:rsid w:val="006A5434"/>
    <w:rsid w:val="008763E0"/>
    <w:rsid w:val="00A64277"/>
    <w:rsid w:val="00BB5911"/>
    <w:rsid w:val="00DE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F4FA1"/>
  <w15:chartTrackingRefBased/>
  <w15:docId w15:val="{860D811C-3B6B-4083-A913-85DB37C8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2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2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2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2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2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Edie Grossen</dc:creator>
  <cp:keywords/>
  <dc:description/>
  <cp:lastModifiedBy>Edie Grossen</cp:lastModifiedBy>
  <cp:revision>2</cp:revision>
  <dcterms:created xsi:type="dcterms:W3CDTF">2026-10-15T16:54:00Z</dcterms:created>
  <dcterms:modified xsi:type="dcterms:W3CDTF">2026-10-15T17:38:00Z</dcterms:modified>
</cp:coreProperties>
</file>