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5A944" w14:textId="77777777" w:rsidR="00E750A1" w:rsidRPr="00E750A1" w:rsidRDefault="00E750A1" w:rsidP="00E750A1">
      <w:pPr>
        <w:pStyle w:val="Heading2"/>
        <w:rPr>
          <w:b/>
          <w:bCs/>
          <w:color w:val="auto"/>
        </w:rPr>
      </w:pPr>
      <w:r w:rsidRPr="00E750A1">
        <w:rPr>
          <w:b/>
          <w:bCs/>
          <w:color w:val="auto"/>
        </w:rPr>
        <w:t>Call to Worship</w:t>
      </w:r>
    </w:p>
    <w:p w14:paraId="79AB7888" w14:textId="7C5FCCCC" w:rsidR="00E750A1" w:rsidRPr="00E750A1" w:rsidRDefault="00E750A1" w:rsidP="00E750A1">
      <w:pPr>
        <w:spacing w:after="40"/>
        <w:rPr>
          <w:rFonts w:asciiTheme="minorBidi" w:hAnsiTheme="minorBidi"/>
          <w:sz w:val="28"/>
          <w:szCs w:val="28"/>
        </w:rPr>
      </w:pPr>
      <w:r w:rsidRPr="00E750A1">
        <w:rPr>
          <w:rFonts w:asciiTheme="minorBidi" w:hAnsiTheme="minorBidi"/>
          <w:sz w:val="28"/>
          <w:szCs w:val="28"/>
        </w:rPr>
        <w:t>Come, let us gather as God’s people.</w:t>
      </w:r>
    </w:p>
    <w:p w14:paraId="423BE9A6" w14:textId="7C0BE823" w:rsidR="00E750A1" w:rsidRPr="00E750A1" w:rsidRDefault="00E750A1" w:rsidP="00E750A1">
      <w:pPr>
        <w:spacing w:after="40"/>
        <w:rPr>
          <w:rFonts w:asciiTheme="minorBidi" w:hAnsiTheme="minorBidi"/>
          <w:sz w:val="28"/>
          <w:szCs w:val="28"/>
        </w:rPr>
      </w:pPr>
      <w:r w:rsidRPr="00E750A1">
        <w:rPr>
          <w:rFonts w:asciiTheme="minorBidi" w:hAnsiTheme="minorBidi"/>
          <w:b/>
          <w:bCs/>
          <w:sz w:val="28"/>
          <w:szCs w:val="28"/>
        </w:rPr>
        <w:t>We come from many places, yet we are one in Christ.</w:t>
      </w:r>
    </w:p>
    <w:p w14:paraId="0F7F630B" w14:textId="71252E7E" w:rsidR="00E750A1" w:rsidRPr="00E750A1" w:rsidRDefault="00E750A1" w:rsidP="00E750A1">
      <w:pPr>
        <w:spacing w:after="40"/>
        <w:rPr>
          <w:rFonts w:asciiTheme="minorBidi" w:hAnsiTheme="minorBidi"/>
          <w:sz w:val="28"/>
          <w:szCs w:val="28"/>
        </w:rPr>
      </w:pPr>
      <w:r w:rsidRPr="00E750A1">
        <w:rPr>
          <w:rFonts w:asciiTheme="minorBidi" w:hAnsiTheme="minorBidi"/>
          <w:sz w:val="28"/>
          <w:szCs w:val="28"/>
        </w:rPr>
        <w:t>God calls us together in love and grace.</w:t>
      </w:r>
    </w:p>
    <w:p w14:paraId="25075964" w14:textId="2651B961" w:rsidR="00E750A1" w:rsidRPr="0057016C" w:rsidRDefault="00E750A1" w:rsidP="00E750A1">
      <w:pPr>
        <w:spacing w:after="40"/>
        <w:rPr>
          <w:rFonts w:asciiTheme="minorBidi" w:hAnsiTheme="minorBidi"/>
          <w:b/>
          <w:bCs/>
          <w:sz w:val="28"/>
          <w:szCs w:val="28"/>
        </w:rPr>
      </w:pPr>
      <w:r w:rsidRPr="0057016C">
        <w:rPr>
          <w:rFonts w:asciiTheme="minorBidi" w:hAnsiTheme="minorBidi"/>
          <w:b/>
          <w:bCs/>
          <w:sz w:val="28"/>
          <w:szCs w:val="28"/>
        </w:rPr>
        <w:t>We come to worship, to listen, and to grow.</w:t>
      </w:r>
    </w:p>
    <w:p w14:paraId="25FD143E" w14:textId="221EC6B8" w:rsidR="00E750A1" w:rsidRPr="00E750A1" w:rsidRDefault="00E750A1" w:rsidP="00E750A1">
      <w:pPr>
        <w:spacing w:after="40"/>
        <w:rPr>
          <w:rFonts w:asciiTheme="minorBidi" w:hAnsiTheme="minorBidi"/>
          <w:sz w:val="28"/>
          <w:szCs w:val="28"/>
        </w:rPr>
      </w:pPr>
      <w:r w:rsidRPr="00E750A1">
        <w:rPr>
          <w:rFonts w:asciiTheme="minorBidi" w:hAnsiTheme="minorBidi"/>
          <w:sz w:val="28"/>
          <w:szCs w:val="28"/>
        </w:rPr>
        <w:t>Let us open our hearts to God’s presence.</w:t>
      </w:r>
    </w:p>
    <w:p w14:paraId="78FE49DD" w14:textId="28749110" w:rsidR="00E750A1" w:rsidRPr="00E750A1" w:rsidRDefault="00E750A1" w:rsidP="00E750A1">
      <w:pPr>
        <w:spacing w:after="40"/>
        <w:rPr>
          <w:rFonts w:asciiTheme="minorBidi" w:hAnsiTheme="minorBidi"/>
          <w:b/>
          <w:bCs/>
          <w:sz w:val="28"/>
          <w:szCs w:val="28"/>
        </w:rPr>
      </w:pPr>
      <w:r w:rsidRPr="00E750A1">
        <w:rPr>
          <w:rFonts w:asciiTheme="minorBidi" w:hAnsiTheme="minorBidi"/>
          <w:b/>
          <w:color w:val="253E5B"/>
          <w:sz w:val="28"/>
          <w:szCs w:val="28"/>
        </w:rPr>
        <w:t>All</w:t>
      </w:r>
      <w:r w:rsidRPr="00E750A1">
        <w:rPr>
          <w:rFonts w:asciiTheme="minorBidi" w:hAnsiTheme="minorBidi"/>
          <w:b/>
          <w:color w:val="253E5B"/>
          <w:sz w:val="28"/>
          <w:szCs w:val="28"/>
        </w:rPr>
        <w:t>:</w:t>
      </w:r>
      <w:r w:rsidRPr="00E750A1">
        <w:rPr>
          <w:rFonts w:asciiTheme="minorBidi" w:hAnsiTheme="minorBidi"/>
          <w:sz w:val="28"/>
          <w:szCs w:val="28"/>
        </w:rPr>
        <w:t xml:space="preserve"> </w:t>
      </w:r>
      <w:r w:rsidRPr="00E750A1">
        <w:rPr>
          <w:rFonts w:asciiTheme="minorBidi" w:hAnsiTheme="minorBidi"/>
          <w:b/>
          <w:bCs/>
          <w:sz w:val="28"/>
          <w:szCs w:val="28"/>
        </w:rPr>
        <w:t>Let us worship the Lord!</w:t>
      </w:r>
    </w:p>
    <w:p w14:paraId="67D6258D" w14:textId="77777777" w:rsidR="00E750A1" w:rsidRDefault="00E750A1" w:rsidP="00E750A1">
      <w:pPr>
        <w:pStyle w:val="Heading2"/>
        <w:rPr>
          <w:rFonts w:asciiTheme="minorBidi" w:hAnsiTheme="minorBidi" w:cstheme="minorBidi"/>
          <w:b/>
          <w:bCs/>
          <w:color w:val="auto"/>
          <w:sz w:val="28"/>
          <w:szCs w:val="28"/>
        </w:rPr>
      </w:pPr>
    </w:p>
    <w:p w14:paraId="3DB00CE4" w14:textId="77777777" w:rsidR="00E750A1" w:rsidRDefault="00E750A1" w:rsidP="00E750A1">
      <w:pPr>
        <w:pStyle w:val="Heading2"/>
        <w:rPr>
          <w:rFonts w:asciiTheme="minorBidi" w:hAnsiTheme="minorBidi" w:cstheme="minorBidi"/>
          <w:b/>
          <w:bCs/>
          <w:color w:val="auto"/>
          <w:sz w:val="28"/>
          <w:szCs w:val="28"/>
        </w:rPr>
      </w:pPr>
    </w:p>
    <w:p w14:paraId="4E649E18" w14:textId="1D6B6FE3" w:rsidR="00E750A1" w:rsidRPr="00E750A1" w:rsidRDefault="00E750A1" w:rsidP="00E750A1">
      <w:pPr>
        <w:pStyle w:val="Heading2"/>
        <w:rPr>
          <w:rFonts w:asciiTheme="minorBidi" w:hAnsiTheme="minorBidi" w:cstheme="minorBidi"/>
          <w:b/>
          <w:bCs/>
          <w:color w:val="auto"/>
          <w:sz w:val="28"/>
          <w:szCs w:val="28"/>
        </w:rPr>
      </w:pPr>
      <w:r w:rsidRPr="00E750A1">
        <w:rPr>
          <w:rFonts w:asciiTheme="minorBidi" w:hAnsiTheme="minorBidi" w:cstheme="minorBidi"/>
          <w:b/>
          <w:bCs/>
          <w:color w:val="auto"/>
          <w:sz w:val="28"/>
          <w:szCs w:val="28"/>
        </w:rPr>
        <w:t>Opening Prayer</w:t>
      </w:r>
    </w:p>
    <w:p w14:paraId="0511CD79" w14:textId="77777777" w:rsidR="00E750A1" w:rsidRPr="00E750A1" w:rsidRDefault="00E750A1" w:rsidP="00E750A1">
      <w:pPr>
        <w:spacing w:after="40"/>
        <w:rPr>
          <w:rFonts w:asciiTheme="minorBidi" w:hAnsiTheme="minorBidi"/>
          <w:sz w:val="28"/>
          <w:szCs w:val="28"/>
        </w:rPr>
      </w:pPr>
      <w:r w:rsidRPr="00E750A1">
        <w:rPr>
          <w:rFonts w:asciiTheme="minorBidi" w:hAnsiTheme="minorBidi"/>
          <w:sz w:val="28"/>
          <w:szCs w:val="28"/>
        </w:rPr>
        <w:t>Gracious God,</w:t>
      </w:r>
    </w:p>
    <w:p w14:paraId="17044AC4" w14:textId="77777777" w:rsidR="00E750A1" w:rsidRPr="00E750A1" w:rsidRDefault="00E750A1" w:rsidP="00E750A1">
      <w:pPr>
        <w:spacing w:after="40"/>
        <w:rPr>
          <w:rFonts w:asciiTheme="minorBidi" w:hAnsiTheme="minorBidi"/>
          <w:sz w:val="28"/>
          <w:szCs w:val="28"/>
        </w:rPr>
      </w:pPr>
      <w:r w:rsidRPr="00E750A1">
        <w:rPr>
          <w:rFonts w:asciiTheme="minorBidi" w:hAnsiTheme="minorBidi"/>
          <w:sz w:val="28"/>
          <w:szCs w:val="28"/>
        </w:rPr>
        <w:t>you have gathered us from many places</w:t>
      </w:r>
    </w:p>
    <w:p w14:paraId="1AB4F056" w14:textId="77777777" w:rsidR="00E750A1" w:rsidRPr="00E750A1" w:rsidRDefault="00E750A1" w:rsidP="00E750A1">
      <w:pPr>
        <w:spacing w:after="40"/>
        <w:rPr>
          <w:rFonts w:asciiTheme="minorBidi" w:hAnsiTheme="minorBidi"/>
          <w:sz w:val="28"/>
          <w:szCs w:val="28"/>
        </w:rPr>
      </w:pPr>
      <w:r w:rsidRPr="00E750A1">
        <w:rPr>
          <w:rFonts w:asciiTheme="minorBidi" w:hAnsiTheme="minorBidi"/>
          <w:sz w:val="28"/>
          <w:szCs w:val="28"/>
        </w:rPr>
        <w:t>and welcomed us into the family of Christ.</w:t>
      </w:r>
    </w:p>
    <w:p w14:paraId="2A74D063" w14:textId="77777777" w:rsidR="00E750A1" w:rsidRPr="00E750A1" w:rsidRDefault="00E750A1" w:rsidP="00E750A1">
      <w:pPr>
        <w:spacing w:after="40"/>
        <w:rPr>
          <w:rFonts w:asciiTheme="minorBidi" w:hAnsiTheme="minorBidi"/>
          <w:sz w:val="28"/>
          <w:szCs w:val="28"/>
        </w:rPr>
      </w:pPr>
    </w:p>
    <w:p w14:paraId="5E6B21D5" w14:textId="77777777" w:rsidR="00E750A1" w:rsidRPr="00E750A1" w:rsidRDefault="00E750A1" w:rsidP="00E750A1">
      <w:pPr>
        <w:spacing w:after="40"/>
        <w:rPr>
          <w:rFonts w:asciiTheme="minorBidi" w:hAnsiTheme="minorBidi"/>
          <w:sz w:val="28"/>
          <w:szCs w:val="28"/>
        </w:rPr>
      </w:pPr>
      <w:r w:rsidRPr="00E750A1">
        <w:rPr>
          <w:rFonts w:asciiTheme="minorBidi" w:hAnsiTheme="minorBidi"/>
          <w:sz w:val="28"/>
          <w:szCs w:val="28"/>
        </w:rPr>
        <w:t>Expand our understanding of love.</w:t>
      </w:r>
    </w:p>
    <w:p w14:paraId="4EFDC73D" w14:textId="77777777" w:rsidR="00E750A1" w:rsidRPr="00E750A1" w:rsidRDefault="00E750A1" w:rsidP="00E750A1">
      <w:pPr>
        <w:spacing w:after="40"/>
        <w:rPr>
          <w:rFonts w:asciiTheme="minorBidi" w:hAnsiTheme="minorBidi"/>
          <w:sz w:val="28"/>
          <w:szCs w:val="28"/>
        </w:rPr>
      </w:pPr>
      <w:r w:rsidRPr="00E750A1">
        <w:rPr>
          <w:rFonts w:asciiTheme="minorBidi" w:hAnsiTheme="minorBidi"/>
          <w:sz w:val="28"/>
          <w:szCs w:val="28"/>
        </w:rPr>
        <w:t>Free us from the boundaries that divide us.</w:t>
      </w:r>
    </w:p>
    <w:p w14:paraId="78D14759" w14:textId="77777777" w:rsidR="00E750A1" w:rsidRPr="00E750A1" w:rsidRDefault="00E750A1" w:rsidP="00E750A1">
      <w:pPr>
        <w:spacing w:after="40"/>
        <w:rPr>
          <w:rFonts w:asciiTheme="minorBidi" w:hAnsiTheme="minorBidi"/>
          <w:sz w:val="28"/>
          <w:szCs w:val="28"/>
        </w:rPr>
      </w:pPr>
      <w:r w:rsidRPr="00E750A1">
        <w:rPr>
          <w:rFonts w:asciiTheme="minorBidi" w:hAnsiTheme="minorBidi"/>
          <w:sz w:val="28"/>
          <w:szCs w:val="28"/>
        </w:rPr>
        <w:t>Teach us to see one another as sisters and brothers.</w:t>
      </w:r>
    </w:p>
    <w:p w14:paraId="0FAB1985" w14:textId="77777777" w:rsidR="00E750A1" w:rsidRPr="00E750A1" w:rsidRDefault="00E750A1" w:rsidP="00E750A1">
      <w:pPr>
        <w:spacing w:after="40"/>
        <w:rPr>
          <w:rFonts w:asciiTheme="minorBidi" w:hAnsiTheme="minorBidi"/>
          <w:sz w:val="28"/>
          <w:szCs w:val="28"/>
        </w:rPr>
      </w:pPr>
    </w:p>
    <w:p w14:paraId="31FEC448" w14:textId="77777777" w:rsidR="00E750A1" w:rsidRPr="00E750A1" w:rsidRDefault="00E750A1" w:rsidP="00E750A1">
      <w:pPr>
        <w:spacing w:after="40"/>
        <w:rPr>
          <w:rFonts w:asciiTheme="minorBidi" w:hAnsiTheme="minorBidi"/>
          <w:sz w:val="28"/>
          <w:szCs w:val="28"/>
        </w:rPr>
      </w:pPr>
      <w:r w:rsidRPr="00E750A1">
        <w:rPr>
          <w:rFonts w:asciiTheme="minorBidi" w:hAnsiTheme="minorBidi"/>
          <w:sz w:val="28"/>
          <w:szCs w:val="28"/>
        </w:rPr>
        <w:t>Open our hearts to hear your voice</w:t>
      </w:r>
    </w:p>
    <w:p w14:paraId="15BCC424" w14:textId="77777777" w:rsidR="00E750A1" w:rsidRPr="00E750A1" w:rsidRDefault="00E750A1" w:rsidP="00E750A1">
      <w:pPr>
        <w:spacing w:after="40"/>
        <w:rPr>
          <w:rFonts w:asciiTheme="minorBidi" w:hAnsiTheme="minorBidi"/>
          <w:sz w:val="28"/>
          <w:szCs w:val="28"/>
        </w:rPr>
      </w:pPr>
      <w:r w:rsidRPr="00E750A1">
        <w:rPr>
          <w:rFonts w:asciiTheme="minorBidi" w:hAnsiTheme="minorBidi"/>
          <w:sz w:val="28"/>
          <w:szCs w:val="28"/>
        </w:rPr>
        <w:t>and give us courage to follow you,</w:t>
      </w:r>
    </w:p>
    <w:p w14:paraId="308083AD" w14:textId="4797F772" w:rsidR="00E750A1" w:rsidRPr="00E750A1" w:rsidRDefault="00E750A1" w:rsidP="00E750A1">
      <w:pPr>
        <w:spacing w:after="40"/>
        <w:rPr>
          <w:rFonts w:asciiTheme="minorBidi" w:hAnsiTheme="minorBidi"/>
          <w:sz w:val="28"/>
          <w:szCs w:val="28"/>
        </w:rPr>
      </w:pPr>
      <w:r w:rsidRPr="00E750A1">
        <w:rPr>
          <w:rFonts w:asciiTheme="minorBidi" w:hAnsiTheme="minorBidi"/>
          <w:sz w:val="28"/>
          <w:szCs w:val="28"/>
        </w:rPr>
        <w:t>so that our lives may reflect your love. Amen.</w:t>
      </w:r>
    </w:p>
    <w:p w14:paraId="6ABC1DDB" w14:textId="77777777" w:rsidR="00E750A1" w:rsidRPr="00E750A1" w:rsidRDefault="00E750A1" w:rsidP="00E750A1">
      <w:pPr>
        <w:spacing w:after="40"/>
        <w:rPr>
          <w:rFonts w:asciiTheme="minorBidi" w:hAnsiTheme="minorBidi"/>
          <w:sz w:val="28"/>
          <w:szCs w:val="28"/>
        </w:rPr>
      </w:pPr>
    </w:p>
    <w:p w14:paraId="4F16D241" w14:textId="77777777" w:rsidR="00E750A1" w:rsidRDefault="00E750A1" w:rsidP="00E750A1">
      <w:pPr>
        <w:spacing w:after="40"/>
        <w:rPr>
          <w:rFonts w:asciiTheme="minorBidi" w:hAnsiTheme="minorBidi"/>
          <w:sz w:val="28"/>
          <w:szCs w:val="28"/>
        </w:rPr>
      </w:pPr>
    </w:p>
    <w:p w14:paraId="6C6A140B" w14:textId="77777777" w:rsidR="00E750A1" w:rsidRDefault="00E750A1" w:rsidP="00E750A1">
      <w:pPr>
        <w:spacing w:after="40"/>
        <w:rPr>
          <w:rFonts w:asciiTheme="minorBidi" w:hAnsiTheme="minorBidi"/>
          <w:sz w:val="28"/>
          <w:szCs w:val="28"/>
        </w:rPr>
      </w:pPr>
    </w:p>
    <w:p w14:paraId="1780F894" w14:textId="565FC20B" w:rsidR="00E750A1" w:rsidRPr="00E750A1" w:rsidRDefault="00E750A1" w:rsidP="00E750A1">
      <w:pPr>
        <w:spacing w:after="40"/>
        <w:rPr>
          <w:rFonts w:asciiTheme="minorBidi" w:hAnsiTheme="minorBidi"/>
          <w:sz w:val="28"/>
          <w:szCs w:val="28"/>
        </w:rPr>
      </w:pPr>
      <w:r w:rsidRPr="00E750A1">
        <w:rPr>
          <w:rFonts w:asciiTheme="minorBidi" w:hAnsiTheme="minorBidi"/>
          <w:sz w:val="28"/>
          <w:szCs w:val="28"/>
        </w:rPr>
        <w:t>Please announce the Praise Hymn: #139 “Praise to the Lord</w:t>
      </w:r>
      <w:r>
        <w:rPr>
          <w:rFonts w:asciiTheme="minorBidi" w:hAnsiTheme="minorBidi"/>
          <w:sz w:val="28"/>
          <w:szCs w:val="28"/>
        </w:rPr>
        <w:t>, the Almighty</w:t>
      </w:r>
      <w:r w:rsidRPr="00E750A1">
        <w:rPr>
          <w:rFonts w:asciiTheme="minorBidi" w:hAnsiTheme="minorBidi"/>
          <w:sz w:val="28"/>
          <w:szCs w:val="28"/>
        </w:rPr>
        <w:t>”</w:t>
      </w:r>
    </w:p>
    <w:p w14:paraId="6A6E913F" w14:textId="77777777" w:rsidR="00E750A1" w:rsidRPr="00E750A1" w:rsidRDefault="00E750A1" w:rsidP="00E750A1">
      <w:pPr>
        <w:spacing w:after="40"/>
        <w:rPr>
          <w:rFonts w:asciiTheme="minorBidi" w:hAnsiTheme="minorBidi"/>
          <w:sz w:val="28"/>
          <w:szCs w:val="28"/>
        </w:rPr>
      </w:pPr>
    </w:p>
    <w:p w14:paraId="76386DCB" w14:textId="77777777" w:rsidR="00E750A1" w:rsidRDefault="00E750A1" w:rsidP="00E750A1">
      <w:pPr>
        <w:spacing w:after="40"/>
        <w:rPr>
          <w:rFonts w:asciiTheme="minorBidi" w:hAnsiTheme="minorBidi"/>
          <w:b/>
          <w:bCs/>
          <w:sz w:val="28"/>
          <w:szCs w:val="28"/>
        </w:rPr>
      </w:pPr>
    </w:p>
    <w:p w14:paraId="393554E3" w14:textId="77777777" w:rsidR="00E750A1" w:rsidRDefault="00E750A1" w:rsidP="00E750A1">
      <w:pPr>
        <w:spacing w:after="40"/>
        <w:rPr>
          <w:rFonts w:asciiTheme="minorBidi" w:hAnsiTheme="minorBidi"/>
          <w:b/>
          <w:bCs/>
          <w:sz w:val="28"/>
          <w:szCs w:val="28"/>
        </w:rPr>
      </w:pPr>
    </w:p>
    <w:p w14:paraId="6219487E" w14:textId="77777777" w:rsidR="00E750A1" w:rsidRDefault="00E750A1" w:rsidP="00E750A1">
      <w:pPr>
        <w:spacing w:after="40"/>
        <w:rPr>
          <w:rFonts w:asciiTheme="minorBidi" w:hAnsiTheme="minorBidi"/>
          <w:b/>
          <w:bCs/>
          <w:sz w:val="28"/>
          <w:szCs w:val="28"/>
        </w:rPr>
      </w:pPr>
    </w:p>
    <w:p w14:paraId="18D85160" w14:textId="77777777" w:rsidR="00E750A1" w:rsidRDefault="00E750A1" w:rsidP="00E750A1">
      <w:pPr>
        <w:spacing w:after="40"/>
        <w:rPr>
          <w:rFonts w:asciiTheme="minorBidi" w:hAnsiTheme="minorBidi"/>
          <w:b/>
          <w:bCs/>
          <w:sz w:val="28"/>
          <w:szCs w:val="28"/>
        </w:rPr>
      </w:pPr>
    </w:p>
    <w:p w14:paraId="26619AF9" w14:textId="7EFF07B9" w:rsidR="00E750A1" w:rsidRPr="00E750A1" w:rsidRDefault="00E750A1" w:rsidP="00E750A1">
      <w:pPr>
        <w:spacing w:after="40"/>
        <w:rPr>
          <w:rFonts w:asciiTheme="minorBidi" w:hAnsiTheme="minorBidi"/>
          <w:b/>
          <w:bCs/>
          <w:sz w:val="28"/>
          <w:szCs w:val="28"/>
        </w:rPr>
      </w:pPr>
      <w:r w:rsidRPr="00E750A1">
        <w:rPr>
          <w:rFonts w:asciiTheme="minorBidi" w:hAnsiTheme="minorBidi"/>
          <w:b/>
          <w:bCs/>
          <w:sz w:val="28"/>
          <w:szCs w:val="28"/>
        </w:rPr>
        <w:lastRenderedPageBreak/>
        <w:t>Scripture Reading:</w:t>
      </w:r>
    </w:p>
    <w:p w14:paraId="73E5C926" w14:textId="77777777" w:rsidR="00E750A1" w:rsidRPr="00E750A1" w:rsidRDefault="00E750A1" w:rsidP="00E750A1">
      <w:pPr>
        <w:spacing w:after="40"/>
        <w:rPr>
          <w:rFonts w:asciiTheme="minorBidi" w:hAnsiTheme="minorBidi"/>
          <w:sz w:val="28"/>
          <w:szCs w:val="28"/>
        </w:rPr>
      </w:pPr>
    </w:p>
    <w:p w14:paraId="4F92C1D3" w14:textId="654BA5E2" w:rsidR="00E750A1" w:rsidRPr="00E750A1" w:rsidRDefault="00E750A1" w:rsidP="00E750A1">
      <w:pPr>
        <w:spacing w:after="40"/>
        <w:rPr>
          <w:rFonts w:asciiTheme="minorBidi" w:hAnsiTheme="minorBidi"/>
          <w:sz w:val="28"/>
          <w:szCs w:val="28"/>
        </w:rPr>
      </w:pPr>
      <w:r w:rsidRPr="00E750A1">
        <w:rPr>
          <w:rFonts w:asciiTheme="minorBidi" w:hAnsiTheme="minorBidi"/>
          <w:sz w:val="28"/>
          <w:szCs w:val="28"/>
        </w:rPr>
        <w:t>Mark 3: 20-35</w:t>
      </w:r>
    </w:p>
    <w:p w14:paraId="189AA016" w14:textId="77777777" w:rsidR="00E750A1" w:rsidRPr="00E750A1" w:rsidRDefault="00E750A1" w:rsidP="00E750A1">
      <w:pPr>
        <w:spacing w:after="40"/>
        <w:rPr>
          <w:rFonts w:asciiTheme="minorBidi" w:hAnsiTheme="minorBidi"/>
          <w:sz w:val="28"/>
          <w:szCs w:val="28"/>
        </w:rPr>
      </w:pPr>
    </w:p>
    <w:p w14:paraId="7418EE66" w14:textId="577B2103" w:rsidR="00E750A1" w:rsidRDefault="00E750A1" w:rsidP="00E750A1">
      <w:pPr>
        <w:spacing w:after="40" w:line="360" w:lineRule="auto"/>
        <w:rPr>
          <w:rFonts w:asciiTheme="minorBidi" w:hAnsiTheme="minorBidi"/>
          <w:sz w:val="28"/>
          <w:szCs w:val="28"/>
        </w:rPr>
      </w:pPr>
      <w:r w:rsidRPr="00E750A1">
        <w:rPr>
          <w:rFonts w:asciiTheme="minorBidi" w:hAnsiTheme="minorBidi"/>
          <w:sz w:val="28"/>
          <w:szCs w:val="28"/>
        </w:rPr>
        <w:t>Jesus entered a house. A crowd gathered again so that it was impossible for him and his followers even to eat.</w:t>
      </w:r>
      <w:r>
        <w:rPr>
          <w:rFonts w:asciiTheme="minorBidi" w:hAnsiTheme="minorBidi"/>
          <w:sz w:val="28"/>
          <w:szCs w:val="28"/>
        </w:rPr>
        <w:t xml:space="preserve"> </w:t>
      </w:r>
      <w:r w:rsidRPr="00E750A1">
        <w:rPr>
          <w:rFonts w:asciiTheme="minorBidi" w:hAnsiTheme="minorBidi"/>
          <w:sz w:val="28"/>
          <w:szCs w:val="28"/>
        </w:rPr>
        <w:t>When his family heard what was happening, they came to take control of him. They were saying, “He’s out of his mind!”</w:t>
      </w:r>
      <w:r>
        <w:rPr>
          <w:rFonts w:asciiTheme="minorBidi" w:hAnsiTheme="minorBidi"/>
          <w:sz w:val="28"/>
          <w:szCs w:val="28"/>
        </w:rPr>
        <w:t xml:space="preserve"> </w:t>
      </w:r>
      <w:r w:rsidRPr="00E750A1">
        <w:rPr>
          <w:rFonts w:asciiTheme="minorBidi" w:hAnsiTheme="minorBidi"/>
          <w:sz w:val="28"/>
          <w:szCs w:val="28"/>
        </w:rPr>
        <w:t xml:space="preserve">The legal experts came down from Jerusalem. Over and </w:t>
      </w:r>
      <w:proofErr w:type="gramStart"/>
      <w:r w:rsidRPr="00E750A1">
        <w:rPr>
          <w:rFonts w:asciiTheme="minorBidi" w:hAnsiTheme="minorBidi"/>
          <w:sz w:val="28"/>
          <w:szCs w:val="28"/>
        </w:rPr>
        <w:t>over</w:t>
      </w:r>
      <w:proofErr w:type="gramEnd"/>
      <w:r w:rsidRPr="00E750A1">
        <w:rPr>
          <w:rFonts w:asciiTheme="minorBidi" w:hAnsiTheme="minorBidi"/>
          <w:sz w:val="28"/>
          <w:szCs w:val="28"/>
        </w:rPr>
        <w:t xml:space="preserve"> they charged, “He’s possessed by Beelzebul. He throws out demons with the authority of the ruler of demons.”</w:t>
      </w:r>
      <w:r>
        <w:rPr>
          <w:rFonts w:asciiTheme="minorBidi" w:hAnsiTheme="minorBidi"/>
          <w:sz w:val="28"/>
          <w:szCs w:val="28"/>
        </w:rPr>
        <w:t xml:space="preserve"> </w:t>
      </w:r>
      <w:r w:rsidRPr="00E750A1">
        <w:rPr>
          <w:rFonts w:asciiTheme="minorBidi" w:hAnsiTheme="minorBidi"/>
          <w:sz w:val="28"/>
          <w:szCs w:val="28"/>
        </w:rPr>
        <w:t xml:space="preserve">When Jesus called them </w:t>
      </w:r>
      <w:proofErr w:type="gramStart"/>
      <w:r w:rsidRPr="00E750A1">
        <w:rPr>
          <w:rFonts w:asciiTheme="minorBidi" w:hAnsiTheme="minorBidi"/>
          <w:sz w:val="28"/>
          <w:szCs w:val="28"/>
        </w:rPr>
        <w:t>together</w:t>
      </w:r>
      <w:proofErr w:type="gramEnd"/>
      <w:r w:rsidRPr="00E750A1">
        <w:rPr>
          <w:rFonts w:asciiTheme="minorBidi" w:hAnsiTheme="minorBidi"/>
          <w:sz w:val="28"/>
          <w:szCs w:val="28"/>
        </w:rPr>
        <w:t xml:space="preserve"> he spoke to them in a parable: “How can Satan throw Satan out?</w:t>
      </w:r>
      <w:r>
        <w:rPr>
          <w:rFonts w:asciiTheme="minorBidi" w:hAnsiTheme="minorBidi"/>
          <w:sz w:val="28"/>
          <w:szCs w:val="28"/>
        </w:rPr>
        <w:t xml:space="preserve"> </w:t>
      </w:r>
      <w:r w:rsidRPr="00E750A1">
        <w:rPr>
          <w:rFonts w:asciiTheme="minorBidi" w:hAnsiTheme="minorBidi"/>
          <w:sz w:val="28"/>
          <w:szCs w:val="28"/>
        </w:rPr>
        <w:t>A kingdom involved in civil war will collapse.</w:t>
      </w:r>
      <w:r>
        <w:rPr>
          <w:rFonts w:asciiTheme="minorBidi" w:hAnsiTheme="minorBidi"/>
          <w:sz w:val="28"/>
          <w:szCs w:val="28"/>
        </w:rPr>
        <w:t xml:space="preserve"> </w:t>
      </w:r>
      <w:r w:rsidRPr="00E750A1">
        <w:rPr>
          <w:rFonts w:asciiTheme="minorBidi" w:hAnsiTheme="minorBidi"/>
          <w:sz w:val="28"/>
          <w:szCs w:val="28"/>
        </w:rPr>
        <w:t>And a house torn apart by divisions will collapse.</w:t>
      </w:r>
      <w:r>
        <w:rPr>
          <w:rFonts w:asciiTheme="minorBidi" w:hAnsiTheme="minorBidi"/>
          <w:sz w:val="28"/>
          <w:szCs w:val="28"/>
        </w:rPr>
        <w:t xml:space="preserve"> </w:t>
      </w:r>
      <w:r w:rsidRPr="00E750A1">
        <w:rPr>
          <w:rFonts w:asciiTheme="minorBidi" w:hAnsiTheme="minorBidi"/>
          <w:sz w:val="28"/>
          <w:szCs w:val="28"/>
        </w:rPr>
        <w:t>If Satan rebels against himself and is divided, then he can’t endure. He’s done for.</w:t>
      </w:r>
      <w:r>
        <w:rPr>
          <w:rFonts w:asciiTheme="minorBidi" w:hAnsiTheme="minorBidi"/>
          <w:sz w:val="28"/>
          <w:szCs w:val="28"/>
        </w:rPr>
        <w:t xml:space="preserve"> </w:t>
      </w:r>
      <w:r w:rsidRPr="00E750A1">
        <w:rPr>
          <w:rFonts w:asciiTheme="minorBidi" w:hAnsiTheme="minorBidi"/>
          <w:sz w:val="28"/>
          <w:szCs w:val="28"/>
        </w:rPr>
        <w:t>No one gets into the house of a strong person and steals anything without first tying up the strong person. Only then can the house be burglarized.</w:t>
      </w:r>
      <w:r>
        <w:rPr>
          <w:rFonts w:asciiTheme="minorBidi" w:hAnsiTheme="minorBidi"/>
          <w:sz w:val="28"/>
          <w:szCs w:val="28"/>
        </w:rPr>
        <w:t xml:space="preserve"> </w:t>
      </w:r>
      <w:r w:rsidRPr="00E750A1">
        <w:rPr>
          <w:rFonts w:asciiTheme="minorBidi" w:hAnsiTheme="minorBidi"/>
          <w:sz w:val="28"/>
          <w:szCs w:val="28"/>
        </w:rPr>
        <w:t>I assure you that human beings will be forgiven for everything, for all sins and insults of every kind.</w:t>
      </w:r>
      <w:r>
        <w:rPr>
          <w:rFonts w:asciiTheme="minorBidi" w:hAnsiTheme="minorBidi"/>
          <w:sz w:val="28"/>
          <w:szCs w:val="28"/>
        </w:rPr>
        <w:t xml:space="preserve"> </w:t>
      </w:r>
      <w:r w:rsidRPr="00E750A1">
        <w:rPr>
          <w:rFonts w:asciiTheme="minorBidi" w:hAnsiTheme="minorBidi"/>
          <w:sz w:val="28"/>
          <w:szCs w:val="28"/>
        </w:rPr>
        <w:t>But whoever insults the Holy Spirit will never be forgiven. That person is guilty of a sin with consequences that last forever.”</w:t>
      </w:r>
      <w:r>
        <w:rPr>
          <w:rFonts w:asciiTheme="minorBidi" w:hAnsiTheme="minorBidi"/>
          <w:sz w:val="28"/>
          <w:szCs w:val="28"/>
        </w:rPr>
        <w:t xml:space="preserve"> </w:t>
      </w:r>
      <w:r w:rsidRPr="00E750A1">
        <w:rPr>
          <w:rFonts w:asciiTheme="minorBidi" w:hAnsiTheme="minorBidi"/>
          <w:b/>
          <w:bCs/>
          <w:sz w:val="28"/>
          <w:szCs w:val="28"/>
          <w:vertAlign w:val="superscript"/>
        </w:rPr>
        <w:t> </w:t>
      </w:r>
      <w:r w:rsidRPr="00E750A1">
        <w:rPr>
          <w:rFonts w:asciiTheme="minorBidi" w:hAnsiTheme="minorBidi"/>
          <w:sz w:val="28"/>
          <w:szCs w:val="28"/>
        </w:rPr>
        <w:t>He said this because the legal experts were saying, “He’s possessed by an evil spirit.”</w:t>
      </w:r>
      <w:r>
        <w:rPr>
          <w:rFonts w:asciiTheme="minorBidi" w:hAnsiTheme="minorBidi"/>
          <w:sz w:val="28"/>
          <w:szCs w:val="28"/>
        </w:rPr>
        <w:t xml:space="preserve"> </w:t>
      </w:r>
      <w:r w:rsidRPr="00E750A1">
        <w:rPr>
          <w:rFonts w:asciiTheme="minorBidi" w:hAnsiTheme="minorBidi"/>
          <w:sz w:val="28"/>
          <w:szCs w:val="28"/>
        </w:rPr>
        <w:t>His mother and brothers arrived. They stood outside and sent word to him, calling for him.</w:t>
      </w:r>
      <w:r>
        <w:rPr>
          <w:rFonts w:asciiTheme="minorBidi" w:hAnsiTheme="minorBidi"/>
          <w:sz w:val="28"/>
          <w:szCs w:val="28"/>
        </w:rPr>
        <w:t xml:space="preserve"> </w:t>
      </w:r>
      <w:r w:rsidRPr="00E750A1">
        <w:rPr>
          <w:rFonts w:asciiTheme="minorBidi" w:hAnsiTheme="minorBidi"/>
          <w:sz w:val="28"/>
          <w:szCs w:val="28"/>
        </w:rPr>
        <w:t>A crowd was seated around him, and those sent to him said, “Look, your mother, brothers, and sisters are outside looking for you.”</w:t>
      </w:r>
      <w:r>
        <w:rPr>
          <w:rFonts w:asciiTheme="minorBidi" w:hAnsiTheme="minorBidi"/>
          <w:sz w:val="28"/>
          <w:szCs w:val="28"/>
        </w:rPr>
        <w:t xml:space="preserve"> </w:t>
      </w:r>
      <w:r w:rsidRPr="00E750A1">
        <w:rPr>
          <w:rFonts w:asciiTheme="minorBidi" w:hAnsiTheme="minorBidi"/>
          <w:sz w:val="28"/>
          <w:szCs w:val="28"/>
        </w:rPr>
        <w:t>He replied, “Who is my mother? Who are my brothers?”</w:t>
      </w:r>
      <w:r>
        <w:rPr>
          <w:rFonts w:asciiTheme="minorBidi" w:hAnsiTheme="minorBidi"/>
          <w:sz w:val="28"/>
          <w:szCs w:val="28"/>
        </w:rPr>
        <w:t xml:space="preserve"> </w:t>
      </w:r>
      <w:r w:rsidRPr="00E750A1">
        <w:rPr>
          <w:rFonts w:asciiTheme="minorBidi" w:hAnsiTheme="minorBidi"/>
          <w:sz w:val="28"/>
          <w:szCs w:val="28"/>
        </w:rPr>
        <w:t>Looking around at those seated around him in a circle, he said, “Look, here are my mother and my brothers.</w:t>
      </w:r>
      <w:r>
        <w:rPr>
          <w:rFonts w:asciiTheme="minorBidi" w:hAnsiTheme="minorBidi"/>
          <w:sz w:val="28"/>
          <w:szCs w:val="28"/>
        </w:rPr>
        <w:t xml:space="preserve"> </w:t>
      </w:r>
      <w:r w:rsidRPr="00E750A1">
        <w:rPr>
          <w:rFonts w:asciiTheme="minorBidi" w:hAnsiTheme="minorBidi"/>
          <w:sz w:val="28"/>
          <w:szCs w:val="28"/>
        </w:rPr>
        <w:t xml:space="preserve">Whoever does God’s will </w:t>
      </w:r>
      <w:proofErr w:type="gramStart"/>
      <w:r w:rsidRPr="00E750A1">
        <w:rPr>
          <w:rFonts w:asciiTheme="minorBidi" w:hAnsiTheme="minorBidi"/>
          <w:sz w:val="28"/>
          <w:szCs w:val="28"/>
        </w:rPr>
        <w:t>is</w:t>
      </w:r>
      <w:proofErr w:type="gramEnd"/>
      <w:r w:rsidRPr="00E750A1">
        <w:rPr>
          <w:rFonts w:asciiTheme="minorBidi" w:hAnsiTheme="minorBidi"/>
          <w:sz w:val="28"/>
          <w:szCs w:val="28"/>
        </w:rPr>
        <w:t xml:space="preserve"> my brother, sister, and mother.”</w:t>
      </w:r>
    </w:p>
    <w:p w14:paraId="3EA50106" w14:textId="3380CDE1" w:rsidR="00343053" w:rsidRPr="00343053" w:rsidRDefault="00343053" w:rsidP="00343053">
      <w:pPr>
        <w:spacing w:after="40" w:line="360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 xml:space="preserve">    The word of God to the people of God.          </w:t>
      </w:r>
      <w:r w:rsidRPr="00343053">
        <w:rPr>
          <w:rFonts w:asciiTheme="minorBidi" w:hAnsiTheme="minorBidi"/>
          <w:b/>
          <w:bCs/>
          <w:sz w:val="28"/>
          <w:szCs w:val="28"/>
        </w:rPr>
        <w:t>Thanks to be God.</w:t>
      </w:r>
    </w:p>
    <w:sectPr w:rsidR="00343053" w:rsidRPr="003430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0A1"/>
    <w:rsid w:val="000E5D0C"/>
    <w:rsid w:val="00342CDC"/>
    <w:rsid w:val="00343053"/>
    <w:rsid w:val="0057016C"/>
    <w:rsid w:val="006A5434"/>
    <w:rsid w:val="00BB5911"/>
    <w:rsid w:val="00E7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8B79F"/>
  <w15:chartTrackingRefBased/>
  <w15:docId w15:val="{77B84673-8C47-4081-B7E6-73E0F34C2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0A1"/>
    <w:pPr>
      <w:spacing w:after="80" w:line="276" w:lineRule="auto"/>
    </w:pPr>
    <w:rPr>
      <w:rFonts w:ascii="Aptos" w:eastAsiaTheme="minorEastAsia" w:hAnsi="Aptos"/>
      <w:kern w:val="0"/>
      <w:sz w:val="21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50A1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50A1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50A1"/>
    <w:pPr>
      <w:keepNext/>
      <w:keepLines/>
      <w:spacing w:before="16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50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50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50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50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50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50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50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750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50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50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50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50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50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50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50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50A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50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50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50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50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50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50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50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50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50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50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360</Words>
  <Characters>2035</Characters>
  <Application>Microsoft Office Word</Application>
  <DocSecurity>0</DocSecurity>
  <Lines>119</Lines>
  <Paragraphs>61</Paragraphs>
  <ScaleCrop>false</ScaleCrop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Edie Grossen</dc:creator>
  <cp:keywords/>
  <dc:description/>
  <cp:lastModifiedBy>Edie Grossen</cp:lastModifiedBy>
  <cp:revision>3</cp:revision>
  <dcterms:created xsi:type="dcterms:W3CDTF">2026-08-07T16:07:00Z</dcterms:created>
  <dcterms:modified xsi:type="dcterms:W3CDTF">2026-08-07T16:18:00Z</dcterms:modified>
</cp:coreProperties>
</file>