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B79C" w14:textId="77777777" w:rsidR="006F6455" w:rsidRPr="00947129" w:rsidRDefault="006F6455" w:rsidP="006F6455">
      <w:pPr>
        <w:rPr>
          <w:rFonts w:ascii="Arial" w:hAnsi="Arial" w:cs="Arial"/>
          <w:sz w:val="28"/>
          <w:szCs w:val="28"/>
        </w:rPr>
      </w:pPr>
      <w:r w:rsidRPr="00947129">
        <w:rPr>
          <w:rFonts w:ascii="Arial" w:hAnsi="Arial" w:cs="Arial"/>
          <w:b/>
          <w:bCs/>
          <w:sz w:val="28"/>
          <w:szCs w:val="28"/>
        </w:rPr>
        <w:t>CALL TO WORSHIP</w:t>
      </w:r>
    </w:p>
    <w:p w14:paraId="4E89BAAE" w14:textId="52184056" w:rsidR="006F6455" w:rsidRPr="00947129" w:rsidRDefault="006F6455" w:rsidP="006F6455">
      <w:pPr>
        <w:rPr>
          <w:rFonts w:ascii="Arial" w:hAnsi="Arial" w:cs="Arial"/>
          <w:sz w:val="28"/>
          <w:szCs w:val="28"/>
        </w:rPr>
      </w:pPr>
      <w:r w:rsidRPr="00947129">
        <w:rPr>
          <w:rFonts w:ascii="Arial" w:hAnsi="Arial" w:cs="Arial"/>
          <w:sz w:val="28"/>
          <w:szCs w:val="28"/>
        </w:rPr>
        <w:t>We gather today in the midst of busy lives and hectic schedules that mirror the chaotic pace of the world around us.</w:t>
      </w:r>
    </w:p>
    <w:p w14:paraId="14CB8B57" w14:textId="18ED8486" w:rsidR="006F6455" w:rsidRPr="00947129" w:rsidRDefault="006F6455" w:rsidP="006F6455">
      <w:pPr>
        <w:rPr>
          <w:rFonts w:ascii="Arial" w:hAnsi="Arial" w:cs="Arial"/>
          <w:sz w:val="28"/>
          <w:szCs w:val="28"/>
        </w:rPr>
      </w:pPr>
      <w:r w:rsidRPr="00947129">
        <w:rPr>
          <w:rFonts w:ascii="Arial" w:hAnsi="Arial" w:cs="Arial"/>
          <w:b/>
          <w:bCs/>
          <w:sz w:val="28"/>
          <w:szCs w:val="28"/>
        </w:rPr>
        <w:t>We come to set our minds on the guidance of the Spirit.</w:t>
      </w:r>
    </w:p>
    <w:p w14:paraId="5FAD522F" w14:textId="07127918" w:rsidR="006F6455" w:rsidRPr="00947129" w:rsidRDefault="006F6455" w:rsidP="006F6455">
      <w:pPr>
        <w:rPr>
          <w:rFonts w:ascii="Arial" w:hAnsi="Arial" w:cs="Arial"/>
          <w:sz w:val="28"/>
          <w:szCs w:val="28"/>
        </w:rPr>
      </w:pPr>
      <w:r w:rsidRPr="00947129">
        <w:rPr>
          <w:rFonts w:ascii="Arial" w:hAnsi="Arial" w:cs="Arial"/>
          <w:sz w:val="28"/>
          <w:szCs w:val="28"/>
        </w:rPr>
        <w:t>We gather as people inundated with constant information and fast-moving news cycles.</w:t>
      </w:r>
    </w:p>
    <w:p w14:paraId="1736BD27" w14:textId="30A44D94" w:rsidR="006F6455" w:rsidRPr="00947129" w:rsidRDefault="006F6455" w:rsidP="006F6455">
      <w:pPr>
        <w:rPr>
          <w:rFonts w:ascii="Arial" w:hAnsi="Arial" w:cs="Arial"/>
          <w:sz w:val="28"/>
          <w:szCs w:val="28"/>
        </w:rPr>
      </w:pPr>
      <w:r w:rsidRPr="00947129">
        <w:rPr>
          <w:rFonts w:ascii="Arial" w:hAnsi="Arial" w:cs="Arial"/>
          <w:b/>
          <w:bCs/>
          <w:sz w:val="28"/>
          <w:szCs w:val="28"/>
        </w:rPr>
        <w:t>We come to set our minds on the guidance of the Spirit.</w:t>
      </w:r>
    </w:p>
    <w:p w14:paraId="2A03401C" w14:textId="0CCE28CB" w:rsidR="006F6455" w:rsidRPr="00947129" w:rsidRDefault="006F6455" w:rsidP="006F6455">
      <w:pPr>
        <w:rPr>
          <w:rFonts w:ascii="Arial" w:hAnsi="Arial" w:cs="Arial"/>
          <w:sz w:val="28"/>
          <w:szCs w:val="28"/>
        </w:rPr>
      </w:pPr>
      <w:r w:rsidRPr="00947129">
        <w:rPr>
          <w:rFonts w:ascii="Arial" w:hAnsi="Arial" w:cs="Arial"/>
          <w:sz w:val="28"/>
          <w:szCs w:val="28"/>
        </w:rPr>
        <w:t>We gather as people seeking to anchor ourselves in the faith.</w:t>
      </w:r>
    </w:p>
    <w:p w14:paraId="1866FCB3" w14:textId="35D77D30" w:rsidR="006F6455" w:rsidRPr="00947129" w:rsidRDefault="006F6455" w:rsidP="006F6455">
      <w:pPr>
        <w:rPr>
          <w:rFonts w:ascii="Arial" w:hAnsi="Arial" w:cs="Arial"/>
          <w:sz w:val="28"/>
          <w:szCs w:val="28"/>
        </w:rPr>
      </w:pPr>
      <w:r w:rsidRPr="00947129">
        <w:rPr>
          <w:rFonts w:ascii="Arial" w:hAnsi="Arial" w:cs="Arial"/>
          <w:b/>
          <w:bCs/>
          <w:sz w:val="28"/>
          <w:szCs w:val="28"/>
        </w:rPr>
        <w:t> We come to set our minds on the guidance of the Spirit.</w:t>
      </w:r>
    </w:p>
    <w:p w14:paraId="0C6163DD" w14:textId="72AAB901" w:rsidR="006F6455" w:rsidRPr="00947129" w:rsidRDefault="006F6455" w:rsidP="006F6455">
      <w:pPr>
        <w:rPr>
          <w:rFonts w:ascii="Arial" w:hAnsi="Arial" w:cs="Arial"/>
          <w:sz w:val="28"/>
          <w:szCs w:val="28"/>
        </w:rPr>
      </w:pPr>
      <w:r w:rsidRPr="00947129">
        <w:rPr>
          <w:rFonts w:ascii="Arial" w:hAnsi="Arial" w:cs="Arial"/>
          <w:sz w:val="28"/>
          <w:szCs w:val="28"/>
        </w:rPr>
        <w:t> Beloved, come. Come to find rest, grounding, and guidance in the Spirit who dwells in you.</w:t>
      </w:r>
    </w:p>
    <w:p w14:paraId="0F40DA73" w14:textId="6F821F1F" w:rsidR="006F6455" w:rsidRPr="00947129" w:rsidRDefault="006F6455" w:rsidP="006F6455">
      <w:pPr>
        <w:rPr>
          <w:rFonts w:ascii="Arial" w:hAnsi="Arial" w:cs="Arial"/>
          <w:sz w:val="28"/>
          <w:szCs w:val="28"/>
        </w:rPr>
      </w:pPr>
      <w:r w:rsidRPr="00947129">
        <w:rPr>
          <w:rFonts w:ascii="Arial" w:hAnsi="Arial" w:cs="Arial"/>
          <w:b/>
          <w:bCs/>
          <w:sz w:val="28"/>
          <w:szCs w:val="28"/>
        </w:rPr>
        <w:t>We come to set our minds on the Spirit who guides us and draws us together toward life, peace, and flourishing. Amen.</w:t>
      </w:r>
    </w:p>
    <w:p w14:paraId="460913FE" w14:textId="77777777" w:rsidR="006F6455" w:rsidRPr="00947129" w:rsidRDefault="006F6455" w:rsidP="006F6455">
      <w:pPr>
        <w:rPr>
          <w:rFonts w:ascii="Arial" w:hAnsi="Arial" w:cs="Arial"/>
          <w:sz w:val="28"/>
          <w:szCs w:val="28"/>
        </w:rPr>
      </w:pPr>
      <w:r w:rsidRPr="00947129">
        <w:rPr>
          <w:rFonts w:ascii="Arial" w:hAnsi="Arial" w:cs="Arial"/>
          <w:b/>
          <w:bCs/>
          <w:sz w:val="28"/>
          <w:szCs w:val="28"/>
        </w:rPr>
        <w:t> </w:t>
      </w:r>
    </w:p>
    <w:p w14:paraId="6550C32D" w14:textId="77777777" w:rsidR="006F6455" w:rsidRPr="00947129" w:rsidRDefault="006F6455" w:rsidP="006F6455">
      <w:pPr>
        <w:rPr>
          <w:rFonts w:ascii="Arial" w:hAnsi="Arial" w:cs="Arial"/>
          <w:sz w:val="28"/>
          <w:szCs w:val="28"/>
        </w:rPr>
      </w:pPr>
      <w:r w:rsidRPr="00947129">
        <w:rPr>
          <w:rFonts w:ascii="Arial" w:hAnsi="Arial" w:cs="Arial"/>
          <w:b/>
          <w:bCs/>
          <w:sz w:val="28"/>
          <w:szCs w:val="28"/>
        </w:rPr>
        <w:t>OPENING PRAYER</w:t>
      </w:r>
    </w:p>
    <w:p w14:paraId="665C6F42" w14:textId="77777777" w:rsidR="006F6455" w:rsidRPr="00947129" w:rsidRDefault="006F6455" w:rsidP="006F6455">
      <w:pPr>
        <w:rPr>
          <w:rFonts w:ascii="Arial" w:hAnsi="Arial" w:cs="Arial"/>
          <w:b/>
          <w:bCs/>
          <w:sz w:val="28"/>
          <w:szCs w:val="28"/>
        </w:rPr>
      </w:pPr>
      <w:r w:rsidRPr="00947129">
        <w:rPr>
          <w:rFonts w:ascii="Arial" w:hAnsi="Arial" w:cs="Arial"/>
          <w:sz w:val="28"/>
          <w:szCs w:val="28"/>
        </w:rPr>
        <w:t>Loving God, you created life in us and all around us. Open us to receive your gifts of your world and your word that we may be not just hearers of the word, but doers also. </w:t>
      </w:r>
      <w:r w:rsidRPr="00947129">
        <w:rPr>
          <w:rFonts w:ascii="Arial" w:hAnsi="Arial" w:cs="Arial"/>
          <w:b/>
          <w:bCs/>
          <w:sz w:val="28"/>
          <w:szCs w:val="28"/>
        </w:rPr>
        <w:t>Amen.</w:t>
      </w:r>
    </w:p>
    <w:p w14:paraId="549C69BD" w14:textId="77777777" w:rsidR="006F6455" w:rsidRPr="00947129" w:rsidRDefault="006F6455" w:rsidP="006F6455">
      <w:pPr>
        <w:rPr>
          <w:rFonts w:ascii="Arial" w:hAnsi="Arial" w:cs="Arial"/>
          <w:b/>
          <w:bCs/>
          <w:sz w:val="28"/>
          <w:szCs w:val="28"/>
        </w:rPr>
      </w:pPr>
    </w:p>
    <w:p w14:paraId="55B9A41E" w14:textId="7D3A820C" w:rsidR="006F6455" w:rsidRPr="00947129" w:rsidRDefault="006F6455" w:rsidP="006F6455">
      <w:pPr>
        <w:rPr>
          <w:rFonts w:ascii="Arial" w:hAnsi="Arial" w:cs="Arial"/>
          <w:sz w:val="28"/>
          <w:szCs w:val="28"/>
        </w:rPr>
      </w:pPr>
      <w:r w:rsidRPr="00947129">
        <w:rPr>
          <w:rFonts w:ascii="Arial" w:hAnsi="Arial" w:cs="Arial"/>
          <w:b/>
          <w:bCs/>
          <w:sz w:val="28"/>
          <w:szCs w:val="28"/>
        </w:rPr>
        <w:t>Please announce the Praise Hymn #</w:t>
      </w:r>
      <w:r w:rsidR="00963509">
        <w:rPr>
          <w:rFonts w:ascii="Arial" w:hAnsi="Arial" w:cs="Arial"/>
          <w:b/>
          <w:bCs/>
          <w:sz w:val="28"/>
          <w:szCs w:val="28"/>
        </w:rPr>
        <w:t>697 “America (My Country, ‘Tis of Thee)</w:t>
      </w:r>
    </w:p>
    <w:p w14:paraId="4594B374" w14:textId="6DF0D115" w:rsidR="006F6455" w:rsidRPr="00947129" w:rsidRDefault="006F6455" w:rsidP="006F6455">
      <w:pPr>
        <w:rPr>
          <w:rFonts w:ascii="Arial" w:hAnsi="Arial" w:cs="Arial"/>
          <w:sz w:val="28"/>
          <w:szCs w:val="28"/>
        </w:rPr>
      </w:pPr>
      <w:r w:rsidRPr="00947129">
        <w:rPr>
          <w:rFonts w:ascii="Arial" w:hAnsi="Arial" w:cs="Arial"/>
          <w:b/>
          <w:bCs/>
          <w:sz w:val="28"/>
          <w:szCs w:val="28"/>
        </w:rPr>
        <w:t> </w:t>
      </w:r>
    </w:p>
    <w:p w14:paraId="0CCA55F4" w14:textId="77777777" w:rsidR="006F6455" w:rsidRPr="00947129" w:rsidRDefault="006F6455" w:rsidP="006F6455">
      <w:pPr>
        <w:rPr>
          <w:rFonts w:ascii="Arial" w:hAnsi="Arial" w:cs="Arial"/>
          <w:sz w:val="28"/>
          <w:szCs w:val="28"/>
        </w:rPr>
      </w:pPr>
      <w:r w:rsidRPr="00947129">
        <w:rPr>
          <w:rFonts w:ascii="Arial" w:hAnsi="Arial" w:cs="Arial"/>
          <w:b/>
          <w:bCs/>
          <w:sz w:val="28"/>
          <w:szCs w:val="28"/>
        </w:rPr>
        <w:t>Scripture Reading</w:t>
      </w:r>
      <w:r w:rsidRPr="00947129">
        <w:rPr>
          <w:rFonts w:ascii="Arial" w:hAnsi="Arial" w:cs="Arial"/>
          <w:sz w:val="28"/>
          <w:szCs w:val="28"/>
        </w:rPr>
        <w:t xml:space="preserve">: </w:t>
      </w:r>
    </w:p>
    <w:p w14:paraId="74B537BD" w14:textId="15482BF0" w:rsidR="006F6455" w:rsidRPr="00947129" w:rsidRDefault="006F6455" w:rsidP="006F6455">
      <w:pPr>
        <w:rPr>
          <w:rFonts w:ascii="Arial" w:hAnsi="Arial" w:cs="Arial"/>
          <w:sz w:val="28"/>
          <w:szCs w:val="28"/>
        </w:rPr>
      </w:pPr>
      <w:r w:rsidRPr="00947129">
        <w:rPr>
          <w:rFonts w:ascii="Arial" w:hAnsi="Arial" w:cs="Arial"/>
          <w:sz w:val="28"/>
          <w:szCs w:val="28"/>
        </w:rPr>
        <w:t>Ephesians 4:1–6</w:t>
      </w:r>
    </w:p>
    <w:p w14:paraId="67285341" w14:textId="25FCBB6C" w:rsidR="006F6455" w:rsidRPr="00947129" w:rsidRDefault="006F6455" w:rsidP="006F6455">
      <w:pPr>
        <w:rPr>
          <w:rFonts w:ascii="Arial" w:hAnsi="Arial" w:cs="Arial"/>
          <w:sz w:val="28"/>
          <w:szCs w:val="28"/>
        </w:rPr>
      </w:pPr>
      <w:r w:rsidRPr="00947129">
        <w:rPr>
          <w:rFonts w:ascii="Arial" w:hAnsi="Arial" w:cs="Arial"/>
          <w:sz w:val="28"/>
          <w:szCs w:val="28"/>
        </w:rPr>
        <w:t>Therefore, as a prisoner for the Lord, I encourage you to live as people worthy of the call you received from God. </w:t>
      </w:r>
      <w:r w:rsidRPr="00947129">
        <w:rPr>
          <w:rFonts w:ascii="Arial" w:hAnsi="Arial" w:cs="Arial"/>
          <w:b/>
          <w:bCs/>
          <w:sz w:val="28"/>
          <w:szCs w:val="28"/>
        </w:rPr>
        <w:t> </w:t>
      </w:r>
      <w:r w:rsidRPr="00947129">
        <w:rPr>
          <w:rFonts w:ascii="Arial" w:hAnsi="Arial" w:cs="Arial"/>
          <w:sz w:val="28"/>
          <w:szCs w:val="28"/>
        </w:rPr>
        <w:t>Conduct yourselves with all humility, gentleness, and patience. Accept each other with love and make an effort to preserve the unity of the Spirit with the peace that ties you together. </w:t>
      </w:r>
      <w:r w:rsidRPr="00947129">
        <w:rPr>
          <w:rFonts w:ascii="Arial" w:hAnsi="Arial" w:cs="Arial"/>
          <w:b/>
          <w:bCs/>
          <w:sz w:val="28"/>
          <w:szCs w:val="28"/>
        </w:rPr>
        <w:t> </w:t>
      </w:r>
      <w:r w:rsidRPr="00947129">
        <w:rPr>
          <w:rFonts w:ascii="Arial" w:hAnsi="Arial" w:cs="Arial"/>
          <w:sz w:val="28"/>
          <w:szCs w:val="28"/>
        </w:rPr>
        <w:t>You are one body and one spirit, just as God also called you in one hope. </w:t>
      </w:r>
      <w:r w:rsidRPr="00947129">
        <w:rPr>
          <w:rFonts w:ascii="Arial" w:hAnsi="Arial" w:cs="Arial"/>
          <w:b/>
          <w:bCs/>
          <w:sz w:val="28"/>
          <w:szCs w:val="28"/>
        </w:rPr>
        <w:t> </w:t>
      </w:r>
      <w:r w:rsidRPr="00947129">
        <w:rPr>
          <w:rFonts w:ascii="Arial" w:hAnsi="Arial" w:cs="Arial"/>
          <w:sz w:val="28"/>
          <w:szCs w:val="28"/>
        </w:rPr>
        <w:t>There is one Lord, one faith, one baptism,</w:t>
      </w:r>
      <w:r w:rsidRPr="00947129">
        <w:rPr>
          <w:rFonts w:ascii="Arial" w:hAnsi="Arial" w:cs="Arial"/>
          <w:b/>
          <w:bCs/>
          <w:sz w:val="28"/>
          <w:szCs w:val="28"/>
        </w:rPr>
        <w:t> </w:t>
      </w:r>
      <w:r w:rsidRPr="00947129">
        <w:rPr>
          <w:rFonts w:ascii="Arial" w:hAnsi="Arial" w:cs="Arial"/>
          <w:sz w:val="28"/>
          <w:szCs w:val="28"/>
        </w:rPr>
        <w:t>and one God and Father of all, who is over all, through all, and in all.</w:t>
      </w:r>
    </w:p>
    <w:p w14:paraId="2E67D101" w14:textId="1B70F69C" w:rsidR="006F6455" w:rsidRPr="00947129" w:rsidRDefault="006F6455" w:rsidP="006F6455">
      <w:pPr>
        <w:rPr>
          <w:rFonts w:ascii="Arial" w:hAnsi="Arial" w:cs="Arial"/>
          <w:sz w:val="28"/>
          <w:szCs w:val="28"/>
        </w:rPr>
      </w:pPr>
      <w:r w:rsidRPr="00947129">
        <w:rPr>
          <w:rFonts w:ascii="Arial" w:hAnsi="Arial" w:cs="Arial"/>
          <w:sz w:val="28"/>
          <w:szCs w:val="28"/>
        </w:rPr>
        <w:t>The word of God for the people of God.</w:t>
      </w:r>
    </w:p>
    <w:p w14:paraId="110EDFB9" w14:textId="5CBD3B89" w:rsidR="006F6455" w:rsidRPr="006F6455" w:rsidRDefault="006F6455" w:rsidP="006F6455">
      <w:pPr>
        <w:rPr>
          <w:rFonts w:asciiTheme="minorBidi" w:hAnsiTheme="minorBidi"/>
          <w:b/>
          <w:bCs/>
          <w:sz w:val="28"/>
          <w:szCs w:val="28"/>
        </w:rPr>
      </w:pPr>
      <w:r w:rsidRPr="006F6455">
        <w:rPr>
          <w:rFonts w:asciiTheme="minorBidi" w:hAnsiTheme="minorBidi"/>
          <w:b/>
          <w:bCs/>
          <w:sz w:val="28"/>
          <w:szCs w:val="28"/>
        </w:rPr>
        <w:t>Thanks be to God.</w:t>
      </w:r>
    </w:p>
    <w:sectPr w:rsidR="006F6455" w:rsidRPr="006F6455" w:rsidSect="006F64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55"/>
    <w:rsid w:val="000E5D0C"/>
    <w:rsid w:val="0022676F"/>
    <w:rsid w:val="0039350E"/>
    <w:rsid w:val="006A5434"/>
    <w:rsid w:val="006F6455"/>
    <w:rsid w:val="00797587"/>
    <w:rsid w:val="00947129"/>
    <w:rsid w:val="00963509"/>
    <w:rsid w:val="00A02A75"/>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7F17"/>
  <w15:chartTrackingRefBased/>
  <w15:docId w15:val="{12C65E91-2CD1-401C-8E42-07F877E7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455"/>
    <w:rPr>
      <w:rFonts w:eastAsiaTheme="majorEastAsia" w:cstheme="majorBidi"/>
      <w:color w:val="272727" w:themeColor="text1" w:themeTint="D8"/>
    </w:rPr>
  </w:style>
  <w:style w:type="paragraph" w:styleId="Title">
    <w:name w:val="Title"/>
    <w:basedOn w:val="Normal"/>
    <w:next w:val="Normal"/>
    <w:link w:val="TitleChar"/>
    <w:uiPriority w:val="10"/>
    <w:qFormat/>
    <w:rsid w:val="006F6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455"/>
    <w:pPr>
      <w:spacing w:before="160"/>
      <w:jc w:val="center"/>
    </w:pPr>
    <w:rPr>
      <w:i/>
      <w:iCs/>
      <w:color w:val="404040" w:themeColor="text1" w:themeTint="BF"/>
    </w:rPr>
  </w:style>
  <w:style w:type="character" w:customStyle="1" w:styleId="QuoteChar">
    <w:name w:val="Quote Char"/>
    <w:basedOn w:val="DefaultParagraphFont"/>
    <w:link w:val="Quote"/>
    <w:uiPriority w:val="29"/>
    <w:rsid w:val="006F6455"/>
    <w:rPr>
      <w:i/>
      <w:iCs/>
      <w:color w:val="404040" w:themeColor="text1" w:themeTint="BF"/>
    </w:rPr>
  </w:style>
  <w:style w:type="paragraph" w:styleId="ListParagraph">
    <w:name w:val="List Paragraph"/>
    <w:basedOn w:val="Normal"/>
    <w:uiPriority w:val="34"/>
    <w:qFormat/>
    <w:rsid w:val="006F6455"/>
    <w:pPr>
      <w:ind w:left="720"/>
      <w:contextualSpacing/>
    </w:pPr>
  </w:style>
  <w:style w:type="character" w:styleId="IntenseEmphasis">
    <w:name w:val="Intense Emphasis"/>
    <w:basedOn w:val="DefaultParagraphFont"/>
    <w:uiPriority w:val="21"/>
    <w:qFormat/>
    <w:rsid w:val="006F6455"/>
    <w:rPr>
      <w:i/>
      <w:iCs/>
      <w:color w:val="0F4761" w:themeColor="accent1" w:themeShade="BF"/>
    </w:rPr>
  </w:style>
  <w:style w:type="paragraph" w:styleId="IntenseQuote">
    <w:name w:val="Intense Quote"/>
    <w:basedOn w:val="Normal"/>
    <w:next w:val="Normal"/>
    <w:link w:val="IntenseQuoteChar"/>
    <w:uiPriority w:val="30"/>
    <w:qFormat/>
    <w:rsid w:val="006F6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455"/>
    <w:rPr>
      <w:i/>
      <w:iCs/>
      <w:color w:val="0F4761" w:themeColor="accent1" w:themeShade="BF"/>
    </w:rPr>
  </w:style>
  <w:style w:type="character" w:styleId="IntenseReference">
    <w:name w:val="Intense Reference"/>
    <w:basedOn w:val="DefaultParagraphFont"/>
    <w:uiPriority w:val="32"/>
    <w:qFormat/>
    <w:rsid w:val="006F6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286</Words>
  <Characters>1232</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3</cp:revision>
  <dcterms:created xsi:type="dcterms:W3CDTF">2026-06-30T16:51:00Z</dcterms:created>
  <dcterms:modified xsi:type="dcterms:W3CDTF">2026-07-03T22:27:00Z</dcterms:modified>
</cp:coreProperties>
</file>