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30325" w14:textId="77777777" w:rsidR="00150795" w:rsidRPr="001C2605" w:rsidRDefault="00150795" w:rsidP="001C2605">
      <w:pPr>
        <w:pStyle w:val="NormalWeb"/>
        <w:spacing w:before="0" w:beforeAutospacing="0" w:after="0" w:afterAutospacing="0"/>
        <w:jc w:val="center"/>
        <w:textAlignment w:val="baseline"/>
        <w:rPr>
          <w:rStyle w:val="Strong"/>
          <w:rFonts w:eastAsiaTheme="majorEastAsia"/>
          <w:color w:val="000000" w:themeColor="text1"/>
          <w:sz w:val="32"/>
          <w:szCs w:val="32"/>
        </w:rPr>
      </w:pPr>
      <w:r w:rsidRPr="001C2605">
        <w:rPr>
          <w:rStyle w:val="Strong"/>
          <w:rFonts w:eastAsiaTheme="majorEastAsia"/>
          <w:color w:val="000000" w:themeColor="text1"/>
          <w:sz w:val="32"/>
          <w:szCs w:val="32"/>
        </w:rPr>
        <w:t>“Hope Is Alive”</w:t>
      </w:r>
    </w:p>
    <w:p w14:paraId="3A77B11D" w14:textId="741B89DD" w:rsidR="001C2605" w:rsidRPr="001C2605" w:rsidRDefault="001C2605" w:rsidP="001C2605">
      <w:pPr>
        <w:pStyle w:val="NormalWeb"/>
        <w:spacing w:before="0" w:beforeAutospacing="0" w:after="0" w:afterAutospacing="0"/>
        <w:jc w:val="center"/>
        <w:textAlignment w:val="baseline"/>
        <w:rPr>
          <w:color w:val="000000" w:themeColor="text1"/>
        </w:rPr>
      </w:pPr>
      <w:r w:rsidRPr="00D018A7">
        <w:rPr>
          <w:color w:val="000000"/>
        </w:rPr>
        <w:t>1 Peter 1:3-9</w:t>
      </w:r>
    </w:p>
    <w:p w14:paraId="2F01357C" w14:textId="74F51053" w:rsidR="001C2605" w:rsidRDefault="00C72BD8" w:rsidP="00150795">
      <w:pPr>
        <w:pStyle w:val="NormalWeb"/>
        <w:rPr>
          <w:color w:val="000000" w:themeColor="text1"/>
        </w:rPr>
      </w:pPr>
      <w:r>
        <w:rPr>
          <w:color w:val="000000" w:themeColor="text1"/>
        </w:rPr>
        <w:t xml:space="preserve">This </w:t>
      </w:r>
      <w:r w:rsidR="00150795" w:rsidRPr="001C2605">
        <w:rPr>
          <w:color w:val="000000" w:themeColor="text1"/>
        </w:rPr>
        <w:t xml:space="preserve">passage is part of Peter’s letter of encouragement to believers. </w:t>
      </w:r>
      <w:r w:rsidR="001C2605">
        <w:rPr>
          <w:color w:val="000000" w:themeColor="text1"/>
        </w:rPr>
        <w:t>H</w:t>
      </w:r>
      <w:r w:rsidR="00150795" w:rsidRPr="001C2605">
        <w:rPr>
          <w:color w:val="000000" w:themeColor="text1"/>
        </w:rPr>
        <w:t>e uses the language of inheritance. But when Peter uses that word, he is not mainly talking about land, money, or possessions.  He is talking about living hope.</w:t>
      </w:r>
      <w:r w:rsidR="001C2605">
        <w:rPr>
          <w:color w:val="000000" w:themeColor="text1"/>
        </w:rPr>
        <w:t xml:space="preserve"> </w:t>
      </w:r>
      <w:r w:rsidR="00150795" w:rsidRPr="001C2605">
        <w:rPr>
          <w:color w:val="000000" w:themeColor="text1"/>
        </w:rPr>
        <w:t>This is the passage Peter writes to believers who were scattered across five Roman provinces in Asia Minor.  He calls them</w:t>
      </w:r>
      <w:r w:rsidR="00150795" w:rsidRPr="001C2605">
        <w:rPr>
          <w:rStyle w:val="apple-converted-space"/>
          <w:rFonts w:eastAsiaTheme="majorEastAsia"/>
          <w:color w:val="000000" w:themeColor="text1"/>
        </w:rPr>
        <w:t> </w:t>
      </w:r>
      <w:r w:rsidR="00150795" w:rsidRPr="001C2605">
        <w:rPr>
          <w:rStyle w:val="Strong"/>
          <w:rFonts w:eastAsiaTheme="majorEastAsia"/>
          <w:color w:val="000000" w:themeColor="text1"/>
        </w:rPr>
        <w:t>“chosen exiles”</w:t>
      </w:r>
      <w:r w:rsidR="00150795" w:rsidRPr="001C2605">
        <w:rPr>
          <w:rStyle w:val="apple-converted-space"/>
          <w:rFonts w:eastAsiaTheme="majorEastAsia"/>
          <w:color w:val="000000" w:themeColor="text1"/>
        </w:rPr>
        <w:t> </w:t>
      </w:r>
      <w:r w:rsidR="00150795" w:rsidRPr="001C2605">
        <w:rPr>
          <w:color w:val="000000" w:themeColor="text1"/>
        </w:rPr>
        <w:t>or</w:t>
      </w:r>
      <w:r w:rsidR="00150795" w:rsidRPr="001C2605">
        <w:rPr>
          <w:rStyle w:val="apple-converted-space"/>
          <w:rFonts w:eastAsiaTheme="majorEastAsia"/>
          <w:color w:val="000000" w:themeColor="text1"/>
        </w:rPr>
        <w:t> </w:t>
      </w:r>
      <w:r w:rsidR="00150795" w:rsidRPr="001C2605">
        <w:rPr>
          <w:rStyle w:val="Strong"/>
          <w:rFonts w:eastAsiaTheme="majorEastAsia"/>
          <w:color w:val="000000" w:themeColor="text1"/>
        </w:rPr>
        <w:t>“chosen strangers.”</w:t>
      </w:r>
      <w:r w:rsidR="001C2605">
        <w:rPr>
          <w:color w:val="000000" w:themeColor="text1"/>
        </w:rPr>
        <w:t xml:space="preserve"> </w:t>
      </w:r>
    </w:p>
    <w:p w14:paraId="7CC9F928" w14:textId="118FA29C" w:rsidR="00150795" w:rsidRPr="001C2605" w:rsidRDefault="00150795" w:rsidP="001C2605">
      <w:pPr>
        <w:pStyle w:val="NormalWeb"/>
        <w:rPr>
          <w:color w:val="000000" w:themeColor="text1"/>
        </w:rPr>
      </w:pPr>
      <w:r w:rsidRPr="001C2605">
        <w:rPr>
          <w:color w:val="000000" w:themeColor="text1"/>
        </w:rPr>
        <w:t>In other words, they belong to God, but they are living in a world that does not fully understand them, support them, or share their values. They were pushed to the margins. Peter is speaking to people, who know what it feels like to follow Christ, in a world where they do not fully fit in.</w:t>
      </w:r>
      <w:r w:rsidR="001C2605">
        <w:rPr>
          <w:color w:val="000000" w:themeColor="text1"/>
        </w:rPr>
        <w:t xml:space="preserve"> </w:t>
      </w:r>
      <w:r w:rsidRPr="001C2605">
        <w:rPr>
          <w:color w:val="000000" w:themeColor="text1"/>
        </w:rPr>
        <w:t>And into that reality, Peter speaks the</w:t>
      </w:r>
      <w:r w:rsidRPr="001C2605">
        <w:rPr>
          <w:color w:val="000000" w:themeColor="text1"/>
          <w:u w:val="single"/>
        </w:rPr>
        <w:t xml:space="preserve"> </w:t>
      </w:r>
      <w:r w:rsidRPr="001C2605">
        <w:rPr>
          <w:color w:val="000000" w:themeColor="text1"/>
        </w:rPr>
        <w:t xml:space="preserve">Word to them. The main point of the message is this: </w:t>
      </w:r>
      <w:r w:rsidRPr="001C2605">
        <w:rPr>
          <w:rStyle w:val="Strong"/>
          <w:rFonts w:eastAsiaTheme="majorEastAsia"/>
          <w:color w:val="000000" w:themeColor="text1"/>
        </w:rPr>
        <w:t>Because of the resurrection of Jesus, we have an inheritance that cannot fade, so we can live with joy even in the middle of suffering.</w:t>
      </w:r>
      <w:r w:rsidR="001C2605">
        <w:rPr>
          <w:rStyle w:val="Strong"/>
          <w:rFonts w:eastAsiaTheme="majorEastAsia"/>
          <w:color w:val="000000" w:themeColor="text1"/>
        </w:rPr>
        <w:t xml:space="preserve"> </w:t>
      </w:r>
      <w:r w:rsidRPr="001C2605">
        <w:rPr>
          <w:b/>
          <w:bCs/>
          <w:color w:val="000000" w:themeColor="text1"/>
        </w:rPr>
        <w:t>Simply, B</w:t>
      </w:r>
      <w:r w:rsidRPr="00314AC7">
        <w:rPr>
          <w:b/>
          <w:bCs/>
          <w:color w:val="000000" w:themeColor="text1"/>
        </w:rPr>
        <w:t xml:space="preserve">ecause Christ is risen, </w:t>
      </w:r>
      <w:r w:rsidRPr="00314AC7">
        <w:rPr>
          <w:b/>
          <w:bCs/>
          <w:color w:val="000000" w:themeColor="text1"/>
          <w:u w:val="single"/>
        </w:rPr>
        <w:t>hope is alive</w:t>
      </w:r>
      <w:r w:rsidRPr="001C2605">
        <w:rPr>
          <w:b/>
          <w:bCs/>
          <w:color w:val="000000" w:themeColor="text1"/>
        </w:rPr>
        <w:t xml:space="preserve"> </w:t>
      </w:r>
      <w:r w:rsidRPr="00314AC7">
        <w:rPr>
          <w:b/>
          <w:bCs/>
          <w:color w:val="000000" w:themeColor="text1"/>
        </w:rPr>
        <w:t>even in suffering.</w:t>
      </w:r>
    </w:p>
    <w:p w14:paraId="2FAA0299" w14:textId="77777777" w:rsidR="001C2605" w:rsidRDefault="00150795" w:rsidP="0015079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F1212">
        <w:rPr>
          <w:rFonts w:ascii="Times New Roman" w:eastAsia="Times New Roman" w:hAnsi="Times New Roman" w:cs="Times New Roman"/>
          <w:color w:val="000000" w:themeColor="text1"/>
          <w:kern w:val="0"/>
          <w14:ligatures w14:val="none"/>
        </w:rPr>
        <w:t>Peter says that through the resurrection of Jesus Christ, we have been born again into a living hope and into an inheritance that can never perish, spoil, or fade.</w:t>
      </w:r>
      <w:r w:rsidRPr="001C2605">
        <w:rPr>
          <w:rFonts w:ascii="Times New Roman" w:eastAsia="Times New Roman" w:hAnsi="Times New Roman" w:cs="Times New Roman"/>
          <w:color w:val="000000" w:themeColor="text1"/>
          <w:kern w:val="0"/>
          <w14:ligatures w14:val="none"/>
        </w:rPr>
        <w:t xml:space="preserve"> </w:t>
      </w:r>
      <w:r w:rsidRPr="004F1212">
        <w:rPr>
          <w:rFonts w:ascii="Times New Roman" w:eastAsia="Times New Roman" w:hAnsi="Times New Roman" w:cs="Times New Roman"/>
          <w:color w:val="000000" w:themeColor="text1"/>
          <w:kern w:val="0"/>
          <w14:ligatures w14:val="none"/>
        </w:rPr>
        <w:t>That means our hope is not dead hope. It is not fragile hope. It is not wishful thinking. It is living hope, because Christ is living.</w:t>
      </w:r>
    </w:p>
    <w:p w14:paraId="4B48FC2C" w14:textId="11456E6D" w:rsidR="00150795" w:rsidRPr="001C2605" w:rsidRDefault="00150795" w:rsidP="0015079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1C2605">
        <w:rPr>
          <w:rFonts w:ascii="Times New Roman" w:hAnsi="Times New Roman" w:cs="Times New Roman"/>
          <w:color w:val="000000" w:themeColor="text1"/>
        </w:rPr>
        <w:t>I want us to see three truths from this passage about how a living hope changes the way we live.</w:t>
      </w:r>
    </w:p>
    <w:p w14:paraId="58D79CBE" w14:textId="345AA85D" w:rsidR="00150795" w:rsidRPr="001C2605" w:rsidRDefault="00150795" w:rsidP="00150795">
      <w:pPr>
        <w:spacing w:before="100" w:beforeAutospacing="1" w:after="100" w:afterAutospacing="1" w:line="240" w:lineRule="auto"/>
        <w:rPr>
          <w:rStyle w:val="Strong"/>
          <w:rFonts w:ascii="Times New Roman" w:hAnsi="Times New Roman" w:cs="Times New Roman"/>
          <w:b w:val="0"/>
          <w:bCs w:val="0"/>
          <w:color w:val="000000" w:themeColor="text1"/>
        </w:rPr>
      </w:pPr>
      <w:r w:rsidRPr="001C2605">
        <w:rPr>
          <w:rStyle w:val="Strong"/>
          <w:rFonts w:ascii="Times New Roman" w:hAnsi="Times New Roman" w:cs="Times New Roman"/>
          <w:color w:val="000000" w:themeColor="text1"/>
        </w:rPr>
        <w:t>First, because Christ is risen, your future is secure.</w:t>
      </w:r>
    </w:p>
    <w:p w14:paraId="1D3764B9" w14:textId="6FBDD554" w:rsidR="00150795" w:rsidRPr="001C2605" w:rsidRDefault="00150795" w:rsidP="00150795">
      <w:pPr>
        <w:pStyle w:val="NormalWeb"/>
        <w:rPr>
          <w:color w:val="000000" w:themeColor="text1"/>
        </w:rPr>
      </w:pPr>
      <w:r w:rsidRPr="001C2605">
        <w:rPr>
          <w:color w:val="000000" w:themeColor="text1"/>
        </w:rPr>
        <w:t>We tend to place our security in things we can see and touch, because they are easier to sense and understand. They seem to satisfy our desire for achievement, accomplishment, or reward.</w:t>
      </w:r>
      <w:r w:rsidR="00C72BD8">
        <w:rPr>
          <w:color w:val="000000" w:themeColor="text1"/>
        </w:rPr>
        <w:t xml:space="preserve"> </w:t>
      </w:r>
      <w:r w:rsidRPr="001C2605">
        <w:rPr>
          <w:color w:val="000000" w:themeColor="text1"/>
        </w:rPr>
        <w:t>But the reality is that they are never fully reliable. Everything fades. Money can disappear. Health can weaken. Success can vanish. Human reputation can collapse. Even the things we treasure most in this life do not last forever. They can change, be damaged, or be taken away. Deep down, we know they are temporary.</w:t>
      </w:r>
      <w:r w:rsidR="00C72BD8">
        <w:rPr>
          <w:color w:val="000000" w:themeColor="text1"/>
        </w:rPr>
        <w:t xml:space="preserve"> </w:t>
      </w:r>
      <w:r w:rsidRPr="001C2605">
        <w:rPr>
          <w:color w:val="000000" w:themeColor="text1"/>
        </w:rPr>
        <w:t>We all want to build our security on something certain. But circumstances keep changing, and the environment around us is beyond our control. This is a world full of limits.</w:t>
      </w:r>
    </w:p>
    <w:p w14:paraId="22C485D0" w14:textId="084916D1" w:rsidR="00150795" w:rsidRPr="001C2605" w:rsidRDefault="00150795" w:rsidP="00150795">
      <w:pPr>
        <w:pStyle w:val="NormalWeb"/>
        <w:rPr>
          <w:color w:val="000000" w:themeColor="text1"/>
        </w:rPr>
      </w:pPr>
      <w:r w:rsidRPr="001C2605">
        <w:rPr>
          <w:color w:val="000000" w:themeColor="text1"/>
        </w:rPr>
        <w:t>But what God gives us in Christ is different.</w:t>
      </w:r>
      <w:r w:rsidR="001C2605">
        <w:rPr>
          <w:color w:val="000000" w:themeColor="text1"/>
        </w:rPr>
        <w:t xml:space="preserve"> </w:t>
      </w:r>
      <w:r w:rsidRPr="001C2605">
        <w:rPr>
          <w:color w:val="000000" w:themeColor="text1"/>
        </w:rPr>
        <w:t>Peter says that we have an inheritance promised to us through Jesus. It does not come from human effort. It does not come from luck, status, or achievement. It comes from the mercy of God. It is grounded in the resurrection of Jesus Christ.</w:t>
      </w:r>
      <w:r w:rsidR="00C72BD8">
        <w:rPr>
          <w:color w:val="000000" w:themeColor="text1"/>
        </w:rPr>
        <w:t xml:space="preserve"> </w:t>
      </w:r>
      <w:r w:rsidRPr="001C2605">
        <w:rPr>
          <w:color w:val="000000" w:themeColor="text1"/>
        </w:rPr>
        <w:t xml:space="preserve">So Christian hope is not positive thinking, as in, “I hope things get better,” </w:t>
      </w:r>
      <w:proofErr w:type="gramStart"/>
      <w:r w:rsidRPr="001C2605">
        <w:rPr>
          <w:color w:val="000000" w:themeColor="text1"/>
        </w:rPr>
        <w:t>or,</w:t>
      </w:r>
      <w:proofErr w:type="gramEnd"/>
      <w:r w:rsidRPr="001C2605">
        <w:rPr>
          <w:color w:val="000000" w:themeColor="text1"/>
        </w:rPr>
        <w:t xml:space="preserve"> “I hope everything works out.” In the New Testament, hope is not uncertain wishing. Christian hope is built on what God has already done in Jesus Christ. Because he rose, those who belong to him have a future that even death cannot take away.</w:t>
      </w:r>
    </w:p>
    <w:p w14:paraId="544B0F56" w14:textId="0CBA62F5" w:rsidR="00150795" w:rsidRPr="001C2605" w:rsidRDefault="00150795" w:rsidP="00150795">
      <w:pPr>
        <w:pStyle w:val="NormalWeb"/>
        <w:rPr>
          <w:color w:val="000000" w:themeColor="text1"/>
        </w:rPr>
      </w:pPr>
      <w:r w:rsidRPr="001C2605">
        <w:rPr>
          <w:color w:val="000000" w:themeColor="text1"/>
        </w:rPr>
        <w:t>Peter is saying, “Your future is secure, not because life is easy, but because Christ is risen.”</w:t>
      </w:r>
      <w:r w:rsidR="001C2605">
        <w:rPr>
          <w:color w:val="000000" w:themeColor="text1"/>
        </w:rPr>
        <w:t xml:space="preserve"> </w:t>
      </w:r>
      <w:r w:rsidRPr="001C2605">
        <w:rPr>
          <w:color w:val="000000" w:themeColor="text1"/>
        </w:rPr>
        <w:t>That means the deepest truth about your future is not your bank account, your job, your age, your health, your success, or your control. The deepest truth about your future is that it is held by God.</w:t>
      </w:r>
      <w:r w:rsidR="00C72BD8">
        <w:rPr>
          <w:color w:val="000000" w:themeColor="text1"/>
        </w:rPr>
        <w:t xml:space="preserve"> </w:t>
      </w:r>
      <w:r w:rsidRPr="001C2605">
        <w:rPr>
          <w:color w:val="000000" w:themeColor="text1"/>
        </w:rPr>
        <w:t>Peter lifts our eyes and says: in Christ, your future is not built on things that fade. Your future is held by God.</w:t>
      </w:r>
    </w:p>
    <w:p w14:paraId="5CFC270E" w14:textId="77777777" w:rsidR="001C2605" w:rsidRDefault="00150795" w:rsidP="001C2605">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1C2605">
        <w:rPr>
          <w:rStyle w:val="Strong"/>
          <w:rFonts w:ascii="Times New Roman" w:hAnsi="Times New Roman" w:cs="Times New Roman"/>
          <w:color w:val="000000" w:themeColor="text1"/>
        </w:rPr>
        <w:t>Second</w:t>
      </w:r>
      <w:r w:rsidR="001C2605">
        <w:rPr>
          <w:rStyle w:val="Strong"/>
          <w:rFonts w:ascii="Times New Roman" w:hAnsi="Times New Roman" w:cs="Times New Roman"/>
          <w:color w:val="000000" w:themeColor="text1"/>
        </w:rPr>
        <w:t>,</w:t>
      </w:r>
      <w:r w:rsidRPr="001C2605">
        <w:rPr>
          <w:rStyle w:val="Strong"/>
          <w:rFonts w:ascii="Times New Roman" w:hAnsi="Times New Roman" w:cs="Times New Roman"/>
          <w:color w:val="000000" w:themeColor="text1"/>
        </w:rPr>
        <w:t xml:space="preserve"> truth of how a living hope change your life, because Christ is risen, your trials are not meaningless.</w:t>
      </w:r>
      <w:r w:rsidRPr="004F1212">
        <w:rPr>
          <w:rFonts w:ascii="Times New Roman" w:eastAsia="Times New Roman" w:hAnsi="Times New Roman" w:cs="Times New Roman"/>
          <w:b/>
          <w:bCs/>
          <w:color w:val="000000" w:themeColor="text1"/>
          <w:kern w:val="0"/>
          <w14:ligatures w14:val="none"/>
        </w:rPr>
        <w:t xml:space="preserve"> </w:t>
      </w:r>
      <w:r w:rsidR="001C2605">
        <w:rPr>
          <w:rFonts w:ascii="Times New Roman" w:eastAsia="Times New Roman" w:hAnsi="Times New Roman" w:cs="Times New Roman"/>
          <w:b/>
          <w:bCs/>
          <w:color w:val="000000" w:themeColor="text1"/>
          <w:kern w:val="0"/>
          <w14:ligatures w14:val="none"/>
        </w:rPr>
        <w:t xml:space="preserve"> </w:t>
      </w:r>
    </w:p>
    <w:p w14:paraId="1EBB3F6C" w14:textId="61D5AA89" w:rsidR="00150795" w:rsidRPr="001C2605" w:rsidRDefault="00150795" w:rsidP="001C2605">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4F1212">
        <w:rPr>
          <w:rFonts w:ascii="Times New Roman" w:eastAsia="Times New Roman" w:hAnsi="Times New Roman" w:cs="Times New Roman"/>
          <w:color w:val="000000" w:themeColor="text1"/>
          <w:kern w:val="0"/>
          <w14:ligatures w14:val="none"/>
        </w:rPr>
        <w:t>He says, “though now for a little while you may have had to suffer grief in all kinds of trials” (v. 6).</w:t>
      </w:r>
      <w:r w:rsidR="001C2605">
        <w:rPr>
          <w:rFonts w:ascii="Times New Roman" w:eastAsia="Times New Roman" w:hAnsi="Times New Roman" w:cs="Times New Roman"/>
          <w:b/>
          <w:bCs/>
          <w:color w:val="000000" w:themeColor="text1"/>
          <w:kern w:val="0"/>
          <w14:ligatures w14:val="none"/>
        </w:rPr>
        <w:t xml:space="preserve"> </w:t>
      </w:r>
      <w:r w:rsidRPr="004F1212">
        <w:rPr>
          <w:rFonts w:ascii="Times New Roman" w:eastAsia="Times New Roman" w:hAnsi="Times New Roman" w:cs="Times New Roman"/>
          <w:color w:val="000000" w:themeColor="text1"/>
          <w:kern w:val="0"/>
          <w14:ligatures w14:val="none"/>
        </w:rPr>
        <w:t>Peter is very realistic.</w:t>
      </w:r>
      <w:r w:rsidRPr="001C2605">
        <w:rPr>
          <w:rFonts w:ascii="Times New Roman" w:eastAsia="Times New Roman" w:hAnsi="Times New Roman" w:cs="Times New Roman"/>
          <w:color w:val="000000" w:themeColor="text1"/>
          <w:kern w:val="0"/>
          <w14:ligatures w14:val="none"/>
        </w:rPr>
        <w:t xml:space="preserve"> </w:t>
      </w:r>
      <w:r w:rsidRPr="004F1212">
        <w:rPr>
          <w:rFonts w:ascii="Times New Roman" w:eastAsia="Times New Roman" w:hAnsi="Times New Roman" w:cs="Times New Roman"/>
          <w:color w:val="000000" w:themeColor="text1"/>
          <w:kern w:val="0"/>
          <w14:ligatures w14:val="none"/>
        </w:rPr>
        <w:t>Peter does not deny pain. He does not pretend everything is fine. He does not say resurrection faith means an easy life.</w:t>
      </w:r>
      <w:r w:rsidR="001C2605">
        <w:rPr>
          <w:rFonts w:ascii="Times New Roman" w:eastAsia="Times New Roman" w:hAnsi="Times New Roman" w:cs="Times New Roman"/>
          <w:b/>
          <w:bCs/>
          <w:color w:val="000000" w:themeColor="text1"/>
          <w:kern w:val="0"/>
          <w14:ligatures w14:val="none"/>
        </w:rPr>
        <w:t xml:space="preserve"> </w:t>
      </w:r>
      <w:r w:rsidRPr="004F1212">
        <w:rPr>
          <w:rFonts w:ascii="Times New Roman" w:eastAsia="Times New Roman" w:hAnsi="Times New Roman" w:cs="Times New Roman"/>
          <w:color w:val="000000" w:themeColor="text1"/>
          <w:kern w:val="0"/>
          <w14:ligatures w14:val="none"/>
        </w:rPr>
        <w:t>He says Christians still suffer.</w:t>
      </w:r>
      <w:r w:rsidRPr="001C2605">
        <w:rPr>
          <w:rFonts w:ascii="Times New Roman" w:eastAsia="Times New Roman" w:hAnsi="Times New Roman" w:cs="Times New Roman"/>
          <w:color w:val="000000" w:themeColor="text1"/>
          <w:kern w:val="0"/>
          <w14:ligatures w14:val="none"/>
        </w:rPr>
        <w:t xml:space="preserve"> </w:t>
      </w:r>
    </w:p>
    <w:p w14:paraId="43282B67" w14:textId="03209BAA" w:rsidR="00150795" w:rsidRPr="004F1212" w:rsidRDefault="00150795" w:rsidP="0015079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F1212">
        <w:rPr>
          <w:rFonts w:ascii="Times New Roman" w:eastAsia="Times New Roman" w:hAnsi="Times New Roman" w:cs="Times New Roman"/>
          <w:color w:val="000000" w:themeColor="text1"/>
          <w:kern w:val="0"/>
          <w14:ligatures w14:val="none"/>
        </w:rPr>
        <w:lastRenderedPageBreak/>
        <w:t>Peter was one of Jesus’ closest disciples. He had left everything to follow Jesus. And Peter carried certain expectations</w:t>
      </w:r>
      <w:r w:rsidRPr="001C2605">
        <w:rPr>
          <w:rFonts w:ascii="Times New Roman" w:eastAsia="Times New Roman" w:hAnsi="Times New Roman" w:cs="Times New Roman"/>
          <w:color w:val="000000" w:themeColor="text1"/>
          <w:kern w:val="0"/>
          <w14:ligatures w14:val="none"/>
        </w:rPr>
        <w:t xml:space="preserve">. </w:t>
      </w:r>
      <w:r w:rsidR="001C2605">
        <w:rPr>
          <w:rFonts w:ascii="Times New Roman" w:eastAsia="Times New Roman" w:hAnsi="Times New Roman" w:cs="Times New Roman"/>
          <w:color w:val="000000" w:themeColor="text1"/>
          <w:kern w:val="0"/>
          <w14:ligatures w14:val="none"/>
        </w:rPr>
        <w:t>H</w:t>
      </w:r>
      <w:r w:rsidRPr="004F1212">
        <w:rPr>
          <w:rFonts w:ascii="Times New Roman" w:eastAsia="Times New Roman" w:hAnsi="Times New Roman" w:cs="Times New Roman"/>
          <w:color w:val="000000" w:themeColor="text1"/>
          <w:kern w:val="0"/>
          <w14:ligatures w14:val="none"/>
        </w:rPr>
        <w:t>e hoped Jesus would display visible strength, victory, and power in a way the world could recognize immediately.</w:t>
      </w:r>
      <w:r w:rsidR="001C2605">
        <w:rPr>
          <w:rFonts w:ascii="Times New Roman" w:eastAsia="Times New Roman" w:hAnsi="Times New Roman" w:cs="Times New Roman"/>
          <w:color w:val="000000" w:themeColor="text1"/>
          <w:kern w:val="0"/>
          <w14:ligatures w14:val="none"/>
        </w:rPr>
        <w:t xml:space="preserve"> </w:t>
      </w:r>
      <w:r w:rsidRPr="004F1212">
        <w:rPr>
          <w:rFonts w:ascii="Times New Roman" w:eastAsia="Times New Roman" w:hAnsi="Times New Roman" w:cs="Times New Roman"/>
          <w:color w:val="000000" w:themeColor="text1"/>
          <w:kern w:val="0"/>
          <w14:ligatures w14:val="none"/>
        </w:rPr>
        <w:t>But when Jesus was arrested, condemned, and crucified in weakness, Peter fell apart. He denied Jesus three times. His expectations shattered.</w:t>
      </w:r>
    </w:p>
    <w:p w14:paraId="1CD570A9" w14:textId="5034A9C1" w:rsidR="00150795" w:rsidRPr="001C2605" w:rsidRDefault="00150795" w:rsidP="0015079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F1212">
        <w:rPr>
          <w:rFonts w:ascii="Times New Roman" w:eastAsia="Times New Roman" w:hAnsi="Times New Roman" w:cs="Times New Roman"/>
          <w:color w:val="000000" w:themeColor="text1"/>
          <w:kern w:val="0"/>
          <w14:ligatures w14:val="none"/>
        </w:rPr>
        <w:t>And yet that was not the end of Peter’s story</w:t>
      </w:r>
      <w:r w:rsidRPr="001C2605">
        <w:rPr>
          <w:rFonts w:ascii="Times New Roman" w:eastAsia="Times New Roman" w:hAnsi="Times New Roman" w:cs="Times New Roman"/>
          <w:color w:val="000000" w:themeColor="text1"/>
          <w:kern w:val="0"/>
          <w14:ligatures w14:val="none"/>
        </w:rPr>
        <w:t xml:space="preserve">. </w:t>
      </w:r>
      <w:r w:rsidRPr="004F1212">
        <w:rPr>
          <w:rFonts w:ascii="Times New Roman" w:eastAsia="Times New Roman" w:hAnsi="Times New Roman" w:cs="Times New Roman"/>
          <w:color w:val="000000" w:themeColor="text1"/>
          <w:kern w:val="0"/>
          <w14:ligatures w14:val="none"/>
        </w:rPr>
        <w:t>After meeting the risen Christ, Peter discovered what living hope really means. Not confidence in himself, but confidence in the risen Lord. Not faith in outward success, but faith in the God who brings life out of death.</w:t>
      </w:r>
      <w:r w:rsidR="001C2605">
        <w:rPr>
          <w:rFonts w:ascii="Times New Roman" w:eastAsia="Times New Roman" w:hAnsi="Times New Roman" w:cs="Times New Roman"/>
          <w:color w:val="000000" w:themeColor="text1"/>
          <w:kern w:val="0"/>
          <w14:ligatures w14:val="none"/>
        </w:rPr>
        <w:t xml:space="preserve"> </w:t>
      </w:r>
      <w:r w:rsidRPr="004F1212">
        <w:rPr>
          <w:rFonts w:ascii="Times New Roman" w:eastAsia="Times New Roman" w:hAnsi="Times New Roman" w:cs="Times New Roman"/>
          <w:color w:val="000000" w:themeColor="text1"/>
          <w:kern w:val="0"/>
          <w14:ligatures w14:val="none"/>
        </w:rPr>
        <w:t>That is why Peter can now say to suffering believers: your trials are painful, but they are not final</w:t>
      </w:r>
      <w:r w:rsidRPr="001C2605">
        <w:rPr>
          <w:rFonts w:ascii="Times New Roman" w:eastAsia="Times New Roman" w:hAnsi="Times New Roman" w:cs="Times New Roman"/>
          <w:color w:val="000000" w:themeColor="text1"/>
          <w:kern w:val="0"/>
          <w14:ligatures w14:val="none"/>
        </w:rPr>
        <w:t>. They are</w:t>
      </w:r>
      <w:r w:rsidRPr="004F1212">
        <w:rPr>
          <w:rFonts w:ascii="Times New Roman" w:eastAsia="Times New Roman" w:hAnsi="Times New Roman" w:cs="Times New Roman"/>
          <w:color w:val="000000" w:themeColor="text1"/>
          <w:kern w:val="0"/>
          <w14:ligatures w14:val="none"/>
        </w:rPr>
        <w:t xml:space="preserve"> not meaningless. Your faith is being refined.</w:t>
      </w:r>
      <w:r w:rsidRPr="001C2605">
        <w:rPr>
          <w:rFonts w:ascii="Times New Roman" w:eastAsia="Times New Roman" w:hAnsi="Times New Roman" w:cs="Times New Roman"/>
          <w:color w:val="000000" w:themeColor="text1"/>
          <w:kern w:val="0"/>
          <w14:ligatures w14:val="none"/>
        </w:rPr>
        <w:t xml:space="preserve"> He </w:t>
      </w:r>
      <w:r w:rsidRPr="004F1212">
        <w:rPr>
          <w:rFonts w:ascii="Times New Roman" w:eastAsia="Times New Roman" w:hAnsi="Times New Roman" w:cs="Times New Roman"/>
          <w:color w:val="000000" w:themeColor="text1"/>
          <w:kern w:val="0"/>
          <w14:ligatures w14:val="none"/>
        </w:rPr>
        <w:t>compares faith to gold refined by fire. God can use trials to strip away false securities. Trials reveal what we are standing on. They uncover what we trust most. They drive us more deeply into God.</w:t>
      </w:r>
    </w:p>
    <w:p w14:paraId="67E72FF0" w14:textId="49F9058C" w:rsidR="00150795" w:rsidRPr="001C2605" w:rsidRDefault="00150795" w:rsidP="0015079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F1212">
        <w:rPr>
          <w:rFonts w:ascii="Times New Roman" w:eastAsia="Times New Roman" w:hAnsi="Times New Roman" w:cs="Times New Roman"/>
          <w:color w:val="000000" w:themeColor="text1"/>
          <w:kern w:val="0"/>
          <w14:ligatures w14:val="none"/>
        </w:rPr>
        <w:t>Some of us come to worship with joy. Some come tired</w:t>
      </w:r>
      <w:r w:rsidRPr="001C2605">
        <w:rPr>
          <w:rFonts w:ascii="Times New Roman" w:eastAsia="Times New Roman" w:hAnsi="Times New Roman" w:cs="Times New Roman"/>
          <w:color w:val="000000" w:themeColor="text1"/>
          <w:kern w:val="0"/>
          <w14:ligatures w14:val="none"/>
        </w:rPr>
        <w:t xml:space="preserve"> or </w:t>
      </w:r>
      <w:r w:rsidRPr="004F1212">
        <w:rPr>
          <w:rFonts w:ascii="Times New Roman" w:eastAsia="Times New Roman" w:hAnsi="Times New Roman" w:cs="Times New Roman"/>
          <w:color w:val="000000" w:themeColor="text1"/>
          <w:kern w:val="0"/>
          <w14:ligatures w14:val="none"/>
        </w:rPr>
        <w:t>grieving</w:t>
      </w:r>
      <w:r w:rsidRPr="001C2605">
        <w:rPr>
          <w:rFonts w:ascii="Times New Roman" w:eastAsia="Times New Roman" w:hAnsi="Times New Roman" w:cs="Times New Roman"/>
          <w:color w:val="000000" w:themeColor="text1"/>
          <w:kern w:val="0"/>
          <w14:ligatures w14:val="none"/>
        </w:rPr>
        <w:t xml:space="preserve"> or </w:t>
      </w:r>
      <w:r w:rsidRPr="004F1212">
        <w:rPr>
          <w:rFonts w:ascii="Times New Roman" w:eastAsia="Times New Roman" w:hAnsi="Times New Roman" w:cs="Times New Roman"/>
          <w:color w:val="000000" w:themeColor="text1"/>
          <w:kern w:val="0"/>
          <w14:ligatures w14:val="none"/>
        </w:rPr>
        <w:t>carrying burdens no one else can see. Some are waiting for answers. Some are wondering where God is in the middle of a difficult season.</w:t>
      </w:r>
      <w:r w:rsidRPr="001C2605">
        <w:rPr>
          <w:rFonts w:ascii="Times New Roman" w:eastAsia="Times New Roman" w:hAnsi="Times New Roman" w:cs="Times New Roman"/>
          <w:color w:val="000000" w:themeColor="text1"/>
          <w:kern w:val="0"/>
          <w14:ligatures w14:val="none"/>
        </w:rPr>
        <w:t xml:space="preserve"> But we all have faith that Jesus is with me, we can see through the light out of brokenness and receive what we really need most. </w:t>
      </w:r>
    </w:p>
    <w:p w14:paraId="3C32E2B6" w14:textId="77777777" w:rsidR="001C2605" w:rsidRDefault="00150795" w:rsidP="00150795">
      <w:pPr>
        <w:spacing w:before="100" w:beforeAutospacing="1" w:after="100" w:afterAutospacing="1" w:line="240" w:lineRule="auto"/>
        <w:rPr>
          <w:rFonts w:ascii="Times New Roman" w:eastAsia="Batang" w:hAnsi="Times New Roman" w:cs="Times New Roman"/>
          <w:color w:val="000000" w:themeColor="text1"/>
          <w:kern w:val="0"/>
          <w14:ligatures w14:val="none"/>
        </w:rPr>
      </w:pPr>
      <w:r w:rsidRPr="001C2605">
        <w:rPr>
          <w:rStyle w:val="Strong"/>
          <w:rFonts w:ascii="Times New Roman" w:hAnsi="Times New Roman" w:cs="Times New Roman"/>
          <w:color w:val="000000" w:themeColor="text1"/>
        </w:rPr>
        <w:t>Third, because Christ is risen, your joy can endure even through hardship</w:t>
      </w:r>
      <w:r w:rsidR="001C2605">
        <w:rPr>
          <w:rFonts w:ascii="Times New Roman" w:eastAsia="Batang" w:hAnsi="Times New Roman" w:cs="Times New Roman"/>
          <w:color w:val="000000" w:themeColor="text1"/>
          <w:kern w:val="0"/>
          <w14:ligatures w14:val="none"/>
        </w:rPr>
        <w:t>.</w:t>
      </w:r>
    </w:p>
    <w:p w14:paraId="6B6A320F" w14:textId="63A37626" w:rsidR="00150795" w:rsidRPr="004F1212" w:rsidRDefault="00150795" w:rsidP="00150795">
      <w:pPr>
        <w:spacing w:before="100" w:beforeAutospacing="1" w:after="100" w:afterAutospacing="1" w:line="240" w:lineRule="auto"/>
        <w:rPr>
          <w:rFonts w:ascii="Times New Roman" w:eastAsia="Batang" w:hAnsi="Times New Roman" w:cs="Times New Roman"/>
          <w:color w:val="000000" w:themeColor="text1"/>
          <w:kern w:val="0"/>
          <w14:ligatures w14:val="none"/>
        </w:rPr>
      </w:pPr>
      <w:r w:rsidRPr="004F1212">
        <w:rPr>
          <w:rFonts w:ascii="Times New Roman" w:eastAsia="Times New Roman" w:hAnsi="Times New Roman" w:cs="Times New Roman"/>
          <w:color w:val="000000" w:themeColor="text1"/>
          <w:kern w:val="0"/>
          <w14:ligatures w14:val="none"/>
        </w:rPr>
        <w:t>Peter says something remarkable in verse 8:</w:t>
      </w:r>
      <w:r w:rsidR="001C2605">
        <w:rPr>
          <w:rFonts w:ascii="Times New Roman" w:eastAsia="Batang" w:hAnsi="Times New Roman" w:cs="Times New Roman"/>
          <w:color w:val="000000" w:themeColor="text1"/>
          <w:kern w:val="0"/>
          <w14:ligatures w14:val="none"/>
        </w:rPr>
        <w:t xml:space="preserve"> </w:t>
      </w:r>
      <w:r w:rsidRPr="004F1212">
        <w:rPr>
          <w:rFonts w:ascii="Times New Roman" w:eastAsia="Times New Roman" w:hAnsi="Times New Roman" w:cs="Times New Roman"/>
          <w:color w:val="000000" w:themeColor="text1"/>
          <w:kern w:val="0"/>
          <w14:ligatures w14:val="none"/>
        </w:rPr>
        <w:t>“Though you have not seen him, you love him; and even though you do not see him now, you believe in him and are filled with an inexpressible and glorious joy.”</w:t>
      </w:r>
      <w:r w:rsidR="00C72BD8">
        <w:rPr>
          <w:rFonts w:ascii="Times New Roman" w:eastAsia="Batang" w:hAnsi="Times New Roman" w:cs="Times New Roman"/>
          <w:color w:val="000000" w:themeColor="text1"/>
          <w:kern w:val="0"/>
          <w14:ligatures w14:val="none"/>
        </w:rPr>
        <w:t xml:space="preserve"> </w:t>
      </w:r>
      <w:r w:rsidRPr="004F1212">
        <w:rPr>
          <w:rFonts w:ascii="Times New Roman" w:eastAsia="Times New Roman" w:hAnsi="Times New Roman" w:cs="Times New Roman"/>
          <w:color w:val="000000" w:themeColor="text1"/>
          <w:kern w:val="0"/>
          <w14:ligatures w14:val="none"/>
        </w:rPr>
        <w:t xml:space="preserve">He does not say </w:t>
      </w:r>
      <w:r w:rsidRPr="001C2605">
        <w:rPr>
          <w:rFonts w:ascii="Times New Roman" w:eastAsia="Times New Roman" w:hAnsi="Times New Roman" w:cs="Times New Roman"/>
          <w:color w:val="000000" w:themeColor="text1"/>
          <w:kern w:val="0"/>
          <w14:ligatures w14:val="none"/>
        </w:rPr>
        <w:t>this word</w:t>
      </w:r>
      <w:r w:rsidRPr="004F1212">
        <w:rPr>
          <w:rFonts w:ascii="Times New Roman" w:eastAsia="Times New Roman" w:hAnsi="Times New Roman" w:cs="Times New Roman"/>
          <w:color w:val="000000" w:themeColor="text1"/>
          <w:kern w:val="0"/>
          <w14:ligatures w14:val="none"/>
        </w:rPr>
        <w:t xml:space="preserve"> after all suffering is over. He says it while trials are still present.</w:t>
      </w:r>
      <w:r w:rsidR="001C2605">
        <w:rPr>
          <w:rFonts w:ascii="Times New Roman" w:eastAsia="Times New Roman" w:hAnsi="Times New Roman" w:cs="Times New Roman"/>
          <w:color w:val="000000" w:themeColor="text1"/>
          <w:kern w:val="0"/>
          <w14:ligatures w14:val="none"/>
        </w:rPr>
        <w:t xml:space="preserve"> </w:t>
      </w:r>
      <w:r w:rsidRPr="001C2605">
        <w:rPr>
          <w:rFonts w:ascii="Times New Roman" w:eastAsia="Times New Roman" w:hAnsi="Times New Roman" w:cs="Times New Roman"/>
          <w:color w:val="000000" w:themeColor="text1"/>
          <w:kern w:val="0"/>
          <w14:ligatures w14:val="none"/>
        </w:rPr>
        <w:t>We might think that</w:t>
      </w:r>
      <w:r w:rsidRPr="004F1212">
        <w:rPr>
          <w:rFonts w:ascii="Times New Roman" w:eastAsia="Times New Roman" w:hAnsi="Times New Roman" w:cs="Times New Roman"/>
          <w:color w:val="000000" w:themeColor="text1"/>
          <w:kern w:val="0"/>
          <w14:ligatures w14:val="none"/>
        </w:rPr>
        <w:t xml:space="preserve"> joy </w:t>
      </w:r>
      <w:r w:rsidRPr="001C2605">
        <w:rPr>
          <w:rFonts w:ascii="Times New Roman" w:eastAsia="Times New Roman" w:hAnsi="Times New Roman" w:cs="Times New Roman"/>
          <w:color w:val="000000" w:themeColor="text1"/>
          <w:kern w:val="0"/>
          <w14:ligatures w14:val="none"/>
        </w:rPr>
        <w:t xml:space="preserve">comes when everting is fine as if it </w:t>
      </w:r>
      <w:r w:rsidRPr="004F1212">
        <w:rPr>
          <w:rFonts w:ascii="Times New Roman" w:eastAsia="Times New Roman" w:hAnsi="Times New Roman" w:cs="Times New Roman"/>
          <w:color w:val="000000" w:themeColor="text1"/>
          <w:kern w:val="0"/>
          <w14:ligatures w14:val="none"/>
        </w:rPr>
        <w:t>depends on comfort, success, or pleasant circumstances. But Christian joy depends on Christ.</w:t>
      </w:r>
      <w:r w:rsidR="001C2605">
        <w:rPr>
          <w:rFonts w:ascii="Times New Roman" w:eastAsia="Times New Roman" w:hAnsi="Times New Roman" w:cs="Times New Roman"/>
          <w:color w:val="000000" w:themeColor="text1"/>
          <w:kern w:val="0"/>
          <w14:ligatures w14:val="none"/>
        </w:rPr>
        <w:t xml:space="preserve"> </w:t>
      </w:r>
      <w:r w:rsidRPr="004F1212">
        <w:rPr>
          <w:rFonts w:ascii="Times New Roman" w:eastAsia="Times New Roman" w:hAnsi="Times New Roman" w:cs="Times New Roman"/>
          <w:color w:val="000000" w:themeColor="text1"/>
          <w:kern w:val="0"/>
          <w14:ligatures w14:val="none"/>
        </w:rPr>
        <w:t xml:space="preserve">That means Christian joy is not shallow happiness. It is not pretending. </w:t>
      </w:r>
    </w:p>
    <w:p w14:paraId="5B4C4A13" w14:textId="3A46EA65" w:rsidR="00150795" w:rsidRPr="004F1212" w:rsidRDefault="00150795" w:rsidP="0015079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F1212">
        <w:rPr>
          <w:rFonts w:ascii="Times New Roman" w:eastAsia="Times New Roman" w:hAnsi="Times New Roman" w:cs="Times New Roman"/>
          <w:color w:val="000000" w:themeColor="text1"/>
          <w:kern w:val="0"/>
          <w14:ligatures w14:val="none"/>
        </w:rPr>
        <w:t>Christian joy is the quiet, steady confidence that underneath our pain, God is still faithful. Underneath our losses, God is still holding us. Underneath our uncertainty, Christ is still risen.</w:t>
      </w:r>
      <w:r w:rsidRPr="001C2605">
        <w:rPr>
          <w:rFonts w:ascii="Times New Roman" w:eastAsia="Times New Roman" w:hAnsi="Times New Roman" w:cs="Times New Roman"/>
          <w:color w:val="000000" w:themeColor="text1"/>
          <w:kern w:val="0"/>
          <w14:ligatures w14:val="none"/>
        </w:rPr>
        <w:t xml:space="preserve"> </w:t>
      </w:r>
      <w:r w:rsidRPr="004F1212">
        <w:rPr>
          <w:rFonts w:ascii="Times New Roman" w:eastAsia="Times New Roman" w:hAnsi="Times New Roman" w:cs="Times New Roman"/>
          <w:color w:val="000000" w:themeColor="text1"/>
          <w:kern w:val="0"/>
          <w14:ligatures w14:val="none"/>
        </w:rPr>
        <w:t>That is one of the great mysteries of the Christian life: sorrow and joy can exist together.</w:t>
      </w:r>
      <w:r w:rsidR="001C2605">
        <w:rPr>
          <w:rFonts w:ascii="Times New Roman" w:eastAsia="Times New Roman" w:hAnsi="Times New Roman" w:cs="Times New Roman"/>
          <w:color w:val="000000" w:themeColor="text1"/>
          <w:kern w:val="0"/>
          <w14:ligatures w14:val="none"/>
        </w:rPr>
        <w:t xml:space="preserve"> </w:t>
      </w:r>
      <w:r w:rsidRPr="004F1212">
        <w:rPr>
          <w:rFonts w:ascii="Times New Roman" w:eastAsia="Times New Roman" w:hAnsi="Times New Roman" w:cs="Times New Roman"/>
          <w:color w:val="000000" w:themeColor="text1"/>
          <w:kern w:val="0"/>
          <w14:ligatures w14:val="none"/>
        </w:rPr>
        <w:t>We can grieve and still hope. We can suffer and still trust. We can weep and still rejoice.</w:t>
      </w:r>
      <w:r w:rsidR="001C2605">
        <w:rPr>
          <w:rFonts w:ascii="Times New Roman" w:eastAsia="Times New Roman" w:hAnsi="Times New Roman" w:cs="Times New Roman"/>
          <w:color w:val="000000" w:themeColor="text1"/>
          <w:kern w:val="0"/>
          <w14:ligatures w14:val="none"/>
        </w:rPr>
        <w:t xml:space="preserve"> </w:t>
      </w:r>
      <w:r w:rsidRPr="004F1212">
        <w:rPr>
          <w:rFonts w:ascii="Times New Roman" w:eastAsia="Times New Roman" w:hAnsi="Times New Roman" w:cs="Times New Roman"/>
          <w:color w:val="000000" w:themeColor="text1"/>
          <w:kern w:val="0"/>
          <w14:ligatures w14:val="none"/>
        </w:rPr>
        <w:t>Not always as loud celebration. Sometimes joy is quiet. Sometimes joy is fragile. Sometimes it survives only as a small song in the heart. But it is real, because it is held by the risen Lord.</w:t>
      </w:r>
      <w:r w:rsidR="001C2605">
        <w:rPr>
          <w:rFonts w:ascii="Times New Roman" w:eastAsia="Times New Roman" w:hAnsi="Times New Roman" w:cs="Times New Roman"/>
          <w:color w:val="000000" w:themeColor="text1"/>
          <w:kern w:val="0"/>
          <w14:ligatures w14:val="none"/>
        </w:rPr>
        <w:t xml:space="preserve"> W</w:t>
      </w:r>
      <w:r w:rsidRPr="004F1212">
        <w:rPr>
          <w:rFonts w:ascii="Times New Roman" w:eastAsia="Times New Roman" w:hAnsi="Times New Roman" w:cs="Times New Roman"/>
          <w:color w:val="000000" w:themeColor="text1"/>
          <w:kern w:val="0"/>
          <w14:ligatures w14:val="none"/>
        </w:rPr>
        <w:t>e discover that joy is sown in tears. It does not always grow out of ease. It often grows out of sorrow, endurance, and trust in God.</w:t>
      </w:r>
    </w:p>
    <w:p w14:paraId="4387AC56" w14:textId="6DDB2285" w:rsidR="00150795" w:rsidRPr="001C2605" w:rsidRDefault="00150795" w:rsidP="00150795">
      <w:pPr>
        <w:pStyle w:val="NormalWeb"/>
        <w:rPr>
          <w:rStyle w:val="apple-converted-space"/>
          <w:rFonts w:eastAsiaTheme="majorEastAsia"/>
          <w:color w:val="000000" w:themeColor="text1"/>
        </w:rPr>
      </w:pPr>
      <w:r w:rsidRPr="001C2605">
        <w:rPr>
          <w:color w:val="000000" w:themeColor="text1"/>
        </w:rPr>
        <w:t>At the Boston Holocaust Memorial, there is a moving inscription from a concentration camp survivor, Gerda Weissmann Klein. She remembered a childhood friend named Ilse, who once found a raspberry in the camp, carried it in her pocket all day, and that night presented it to her on a leaf. Gerda then says,</w:t>
      </w:r>
      <w:r w:rsidRPr="001C2605">
        <w:rPr>
          <w:rStyle w:val="apple-converted-space"/>
          <w:rFonts w:eastAsiaTheme="majorEastAsia"/>
          <w:color w:val="000000" w:themeColor="text1"/>
        </w:rPr>
        <w:t> </w:t>
      </w:r>
      <w:r w:rsidRPr="001C2605">
        <w:rPr>
          <w:rStyle w:val="Strong"/>
          <w:rFonts w:eastAsiaTheme="majorEastAsia"/>
          <w:i/>
          <w:iCs/>
          <w:color w:val="000000" w:themeColor="text1"/>
        </w:rPr>
        <w:t>“Imagine a world in which your entire possession is one raspberry and you give it to your friend</w:t>
      </w:r>
      <w:r w:rsidR="001C2605" w:rsidRPr="001C2605">
        <w:rPr>
          <w:i/>
          <w:iCs/>
          <w:color w:val="000000" w:themeColor="text1"/>
        </w:rPr>
        <w:t xml:space="preserve">. </w:t>
      </w:r>
      <w:r w:rsidRPr="001C2605">
        <w:rPr>
          <w:rStyle w:val="apple-converted-space"/>
          <w:rFonts w:eastAsiaTheme="majorEastAsia"/>
          <w:i/>
          <w:iCs/>
          <w:color w:val="000000" w:themeColor="text1"/>
        </w:rPr>
        <w:t>(Gerda Weissman Klein)</w:t>
      </w:r>
    </w:p>
    <w:p w14:paraId="3A71C441" w14:textId="10F8782F" w:rsidR="00150795" w:rsidRPr="001C2605" w:rsidRDefault="00150795" w:rsidP="00C72BD8">
      <w:pPr>
        <w:pStyle w:val="NormalWeb"/>
        <w:rPr>
          <w:color w:val="000000" w:themeColor="text1"/>
        </w:rPr>
      </w:pPr>
      <w:r w:rsidRPr="001C2605">
        <w:rPr>
          <w:color w:val="000000" w:themeColor="text1"/>
        </w:rPr>
        <w:t>In a place of hunger, fear, and death, one raspberry became an act of love. At first glance, the story feels deeply sad. But even within that sadness, we can sense that joy is being born.</w:t>
      </w:r>
      <w:r w:rsidR="001C2605">
        <w:rPr>
          <w:color w:val="000000" w:themeColor="text1"/>
        </w:rPr>
        <w:t xml:space="preserve"> </w:t>
      </w:r>
      <w:r w:rsidRPr="004F1212">
        <w:rPr>
          <w:color w:val="000000" w:themeColor="text1"/>
        </w:rPr>
        <w:t>That is the joy of resurrection faith.</w:t>
      </w:r>
      <w:r w:rsidRPr="001C2605">
        <w:rPr>
          <w:color w:val="000000" w:themeColor="text1"/>
        </w:rPr>
        <w:t xml:space="preserve"> </w:t>
      </w:r>
      <w:r w:rsidRPr="004F1212">
        <w:rPr>
          <w:color w:val="000000" w:themeColor="text1"/>
        </w:rPr>
        <w:t>And joy</w:t>
      </w:r>
      <w:r w:rsidRPr="001C2605">
        <w:rPr>
          <w:color w:val="000000" w:themeColor="text1"/>
        </w:rPr>
        <w:t xml:space="preserve"> also</w:t>
      </w:r>
      <w:r w:rsidRPr="004F1212">
        <w:rPr>
          <w:color w:val="000000" w:themeColor="text1"/>
        </w:rPr>
        <w:t xml:space="preserve"> grows through love and service.</w:t>
      </w:r>
      <w:r w:rsidR="001C2605">
        <w:rPr>
          <w:color w:val="000000" w:themeColor="text1"/>
        </w:rPr>
        <w:t xml:space="preserve"> </w:t>
      </w:r>
      <w:r w:rsidRPr="004F1212">
        <w:rPr>
          <w:color w:val="000000" w:themeColor="text1"/>
        </w:rPr>
        <w:t>I have met many people who say that serving others brings them joy. That makes sense. When we stop looking only at ourselves and begin loving and serving others, we begin to experience the life of Christ in a deeper way.</w:t>
      </w:r>
      <w:r w:rsidRPr="001C2605">
        <w:rPr>
          <w:color w:val="000000" w:themeColor="text1"/>
        </w:rPr>
        <w:t xml:space="preserve"> Then we may become people who can smile and offer our one raspberry to a friend. Even on the edge of death, we may still rejoice and hold on to the hope of new life.</w:t>
      </w:r>
    </w:p>
    <w:p w14:paraId="06FAA9E8" w14:textId="258BD679" w:rsidR="00150795" w:rsidRPr="001C2605" w:rsidRDefault="00150795" w:rsidP="00C72BD8">
      <w:pPr>
        <w:pStyle w:val="NormalWeb"/>
        <w:rPr>
          <w:color w:val="000000" w:themeColor="text1"/>
        </w:rPr>
      </w:pPr>
      <w:r w:rsidRPr="001C2605">
        <w:rPr>
          <w:rStyle w:val="Strong"/>
          <w:rFonts w:eastAsiaTheme="majorEastAsia"/>
          <w:color w:val="000000" w:themeColor="text1"/>
        </w:rPr>
        <w:t>What are we living on?</w:t>
      </w:r>
      <w:r w:rsidR="00C72BD8">
        <w:rPr>
          <w:color w:val="000000" w:themeColor="text1"/>
        </w:rPr>
        <w:t xml:space="preserve"> </w:t>
      </w:r>
      <w:r w:rsidRPr="001C2605">
        <w:rPr>
          <w:color w:val="000000" w:themeColor="text1"/>
        </w:rPr>
        <w:t>Are we living on things that fade—possessions, success, reputation, control, or comfort?</w:t>
      </w:r>
      <w:r w:rsidR="001C2605">
        <w:rPr>
          <w:color w:val="000000" w:themeColor="text1"/>
        </w:rPr>
        <w:t xml:space="preserve"> </w:t>
      </w:r>
      <w:r w:rsidRPr="001C2605">
        <w:rPr>
          <w:color w:val="000000" w:themeColor="text1"/>
        </w:rPr>
        <w:t>Or are we living from the living hope of Christ? Because of God’s great mercy, you have been born again into a living hope through the resurrection of Jesus Christ.</w:t>
      </w:r>
      <w:r w:rsidR="00C72BD8">
        <w:rPr>
          <w:color w:val="000000" w:themeColor="text1"/>
        </w:rPr>
        <w:t xml:space="preserve"> </w:t>
      </w:r>
      <w:r w:rsidRPr="001C2605">
        <w:rPr>
          <w:color w:val="000000" w:themeColor="text1"/>
        </w:rPr>
        <w:t>Your future in Christ is secure. Your faith is precious. Your trials are not meaningless. And your sorrow is not the end of your story.</w:t>
      </w:r>
      <w:r w:rsidR="00C72BD8">
        <w:rPr>
          <w:color w:val="000000" w:themeColor="text1"/>
        </w:rPr>
        <w:t xml:space="preserve"> </w:t>
      </w:r>
      <w:r w:rsidRPr="001C2605">
        <w:rPr>
          <w:color w:val="000000" w:themeColor="text1"/>
        </w:rPr>
        <w:t>So let us live as Easter people. Let us live as those who have been given a living hope. Let us live as those whose inheritance will never fade. Let us be a church that keeps growing the fruit of joy through prayer, loving kindness, and service. Amen.</w:t>
      </w:r>
    </w:p>
    <w:sectPr w:rsidR="00150795" w:rsidRPr="001C2605" w:rsidSect="001C26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95"/>
    <w:rsid w:val="00056276"/>
    <w:rsid w:val="0007560C"/>
    <w:rsid w:val="00150795"/>
    <w:rsid w:val="001C2605"/>
    <w:rsid w:val="00C72BD8"/>
    <w:rsid w:val="00ED57B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72E8"/>
  <w15:chartTrackingRefBased/>
  <w15:docId w15:val="{5A3F352A-AB7C-7844-A4D9-BAA0C63E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95"/>
  </w:style>
  <w:style w:type="paragraph" w:styleId="Heading1">
    <w:name w:val="heading 1"/>
    <w:basedOn w:val="Normal"/>
    <w:next w:val="Normal"/>
    <w:link w:val="Heading1Char"/>
    <w:uiPriority w:val="9"/>
    <w:qFormat/>
    <w:rsid w:val="00150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795"/>
    <w:rPr>
      <w:rFonts w:eastAsiaTheme="majorEastAsia" w:cstheme="majorBidi"/>
      <w:color w:val="272727" w:themeColor="text1" w:themeTint="D8"/>
    </w:rPr>
  </w:style>
  <w:style w:type="paragraph" w:styleId="Title">
    <w:name w:val="Title"/>
    <w:basedOn w:val="Normal"/>
    <w:next w:val="Normal"/>
    <w:link w:val="TitleChar"/>
    <w:uiPriority w:val="10"/>
    <w:qFormat/>
    <w:rsid w:val="00150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795"/>
    <w:pPr>
      <w:spacing w:before="160"/>
      <w:jc w:val="center"/>
    </w:pPr>
    <w:rPr>
      <w:i/>
      <w:iCs/>
      <w:color w:val="404040" w:themeColor="text1" w:themeTint="BF"/>
    </w:rPr>
  </w:style>
  <w:style w:type="character" w:customStyle="1" w:styleId="QuoteChar">
    <w:name w:val="Quote Char"/>
    <w:basedOn w:val="DefaultParagraphFont"/>
    <w:link w:val="Quote"/>
    <w:uiPriority w:val="29"/>
    <w:rsid w:val="00150795"/>
    <w:rPr>
      <w:i/>
      <w:iCs/>
      <w:color w:val="404040" w:themeColor="text1" w:themeTint="BF"/>
    </w:rPr>
  </w:style>
  <w:style w:type="paragraph" w:styleId="ListParagraph">
    <w:name w:val="List Paragraph"/>
    <w:basedOn w:val="Normal"/>
    <w:uiPriority w:val="34"/>
    <w:qFormat/>
    <w:rsid w:val="00150795"/>
    <w:pPr>
      <w:ind w:left="720"/>
      <w:contextualSpacing/>
    </w:pPr>
  </w:style>
  <w:style w:type="character" w:styleId="IntenseEmphasis">
    <w:name w:val="Intense Emphasis"/>
    <w:basedOn w:val="DefaultParagraphFont"/>
    <w:uiPriority w:val="21"/>
    <w:qFormat/>
    <w:rsid w:val="00150795"/>
    <w:rPr>
      <w:i/>
      <w:iCs/>
      <w:color w:val="0F4761" w:themeColor="accent1" w:themeShade="BF"/>
    </w:rPr>
  </w:style>
  <w:style w:type="paragraph" w:styleId="IntenseQuote">
    <w:name w:val="Intense Quote"/>
    <w:basedOn w:val="Normal"/>
    <w:next w:val="Normal"/>
    <w:link w:val="IntenseQuoteChar"/>
    <w:uiPriority w:val="30"/>
    <w:qFormat/>
    <w:rsid w:val="00150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795"/>
    <w:rPr>
      <w:i/>
      <w:iCs/>
      <w:color w:val="0F4761" w:themeColor="accent1" w:themeShade="BF"/>
    </w:rPr>
  </w:style>
  <w:style w:type="character" w:styleId="IntenseReference">
    <w:name w:val="Intense Reference"/>
    <w:basedOn w:val="DefaultParagraphFont"/>
    <w:uiPriority w:val="32"/>
    <w:qFormat/>
    <w:rsid w:val="00150795"/>
    <w:rPr>
      <w:b/>
      <w:bCs/>
      <w:smallCaps/>
      <w:color w:val="0F4761" w:themeColor="accent1" w:themeShade="BF"/>
      <w:spacing w:val="5"/>
    </w:rPr>
  </w:style>
  <w:style w:type="paragraph" w:styleId="NormalWeb">
    <w:name w:val="Normal (Web)"/>
    <w:basedOn w:val="Normal"/>
    <w:uiPriority w:val="99"/>
    <w:unhideWhenUsed/>
    <w:rsid w:val="0015079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50795"/>
    <w:rPr>
      <w:b/>
      <w:bCs/>
    </w:rPr>
  </w:style>
  <w:style w:type="character" w:customStyle="1" w:styleId="apple-converted-space">
    <w:name w:val="apple-converted-space"/>
    <w:basedOn w:val="DefaultParagraphFont"/>
    <w:rsid w:val="00150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1435</Words>
  <Characters>6530</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You</dc:creator>
  <cp:keywords/>
  <dc:description/>
  <cp:lastModifiedBy>Edie Grossen</cp:lastModifiedBy>
  <cp:revision>2</cp:revision>
  <cp:lastPrinted>2026-04-19T11:29:00Z</cp:lastPrinted>
  <dcterms:created xsi:type="dcterms:W3CDTF">2026-04-19T11:30:00Z</dcterms:created>
  <dcterms:modified xsi:type="dcterms:W3CDTF">2026-04-19T11:30:00Z</dcterms:modified>
</cp:coreProperties>
</file>