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725E3" w14:textId="77777777" w:rsidR="00B76720" w:rsidRPr="00B76720" w:rsidRDefault="00B76720" w:rsidP="00B76720">
      <w:pPr>
        <w:autoSpaceDE w:val="0"/>
        <w:autoSpaceDN w:val="0"/>
        <w:adjustRightInd w:val="0"/>
        <w:jc w:val="center"/>
        <w:rPr>
          <w:color w:val="000000" w:themeColor="text1"/>
        </w:rPr>
      </w:pPr>
      <w:r w:rsidRPr="00B76720">
        <w:rPr>
          <w:rStyle w:val="Strong"/>
          <w:color w:val="000000" w:themeColor="text1"/>
        </w:rPr>
        <w:t>From Seeing to Following</w:t>
      </w:r>
    </w:p>
    <w:p w14:paraId="6B154C01" w14:textId="77777777" w:rsidR="00B76720" w:rsidRPr="00B76720" w:rsidRDefault="00B76720" w:rsidP="00B76720">
      <w:pPr>
        <w:autoSpaceDE w:val="0"/>
        <w:autoSpaceDN w:val="0"/>
        <w:adjustRightInd w:val="0"/>
        <w:jc w:val="center"/>
        <w:rPr>
          <w:color w:val="000000" w:themeColor="text1"/>
        </w:rPr>
      </w:pPr>
    </w:p>
    <w:p w14:paraId="2B11BAB3" w14:textId="77777777" w:rsidR="00B76720" w:rsidRPr="00B76720" w:rsidRDefault="00B76720" w:rsidP="00B76720">
      <w:pPr>
        <w:autoSpaceDE w:val="0"/>
        <w:autoSpaceDN w:val="0"/>
        <w:adjustRightInd w:val="0"/>
        <w:jc w:val="center"/>
        <w:rPr>
          <w:color w:val="000000" w:themeColor="text1"/>
        </w:rPr>
      </w:pPr>
      <w:r w:rsidRPr="00B76720">
        <w:rPr>
          <w:color w:val="000000" w:themeColor="text1"/>
        </w:rPr>
        <w:t>Matthew 17:1-9</w:t>
      </w:r>
    </w:p>
    <w:p w14:paraId="7FC43246" w14:textId="31C6C72E" w:rsidR="00B76720" w:rsidRPr="00B76720" w:rsidRDefault="00B76720" w:rsidP="00B76720">
      <w:pPr>
        <w:pStyle w:val="NormalWeb"/>
        <w:rPr>
          <w:rFonts w:eastAsiaTheme="minorEastAsia"/>
          <w:color w:val="000000" w:themeColor="text1"/>
          <w14:ligatures w14:val="standardContextual"/>
        </w:rPr>
      </w:pPr>
      <w:r w:rsidRPr="00B76720">
        <w:rPr>
          <w:rFonts w:eastAsiaTheme="minorEastAsia"/>
          <w:color w:val="000000" w:themeColor="text1"/>
          <w14:ligatures w14:val="standardContextual"/>
        </w:rPr>
        <w:t xml:space="preserve">Today is </w:t>
      </w:r>
      <w:r w:rsidRPr="00B66E29">
        <w:rPr>
          <w:rFonts w:eastAsiaTheme="minorEastAsia"/>
          <w:b/>
          <w:bCs/>
          <w:color w:val="000000" w:themeColor="text1"/>
          <w14:ligatures w14:val="standardContextual"/>
        </w:rPr>
        <w:t>Transfiguration Sunday</w:t>
      </w:r>
      <w:r w:rsidRPr="00B76720">
        <w:rPr>
          <w:rFonts w:eastAsiaTheme="minorEastAsia"/>
          <w:color w:val="000000" w:themeColor="text1"/>
          <w14:ligatures w14:val="standardContextual"/>
        </w:rPr>
        <w:t xml:space="preserve">, </w:t>
      </w:r>
      <w:r w:rsidRPr="00B76720">
        <w:rPr>
          <w:color w:val="000000" w:themeColor="text1"/>
        </w:rPr>
        <w:t xml:space="preserve">this is the day the Church remembers Jesus’ divine nature that was revealed </w:t>
      </w:r>
      <w:r w:rsidRPr="00B76720">
        <w:rPr>
          <w:rFonts w:eastAsiaTheme="minorEastAsia"/>
          <w:color w:val="000000" w:themeColor="text1"/>
          <w14:ligatures w14:val="standardContextual"/>
        </w:rPr>
        <w:t>on the mountain. There, He affirmed His identity as the Son of God. As we approach the season of Lent, a time of repentance and self-reflection for 40 days, Transfiguration Sunday stands as</w:t>
      </w:r>
      <w:r>
        <w:rPr>
          <w:rFonts w:eastAsiaTheme="minorEastAsia" w:hint="eastAsia"/>
          <w:color w:val="000000" w:themeColor="text1"/>
          <w14:ligatures w14:val="standardContextual"/>
        </w:rPr>
        <w:t xml:space="preserve"> </w:t>
      </w:r>
      <w:r>
        <w:rPr>
          <w:rFonts w:eastAsiaTheme="minorEastAsia"/>
          <w:color w:val="000000" w:themeColor="text1"/>
          <w14:ligatures w14:val="standardContextual"/>
        </w:rPr>
        <w:t>a</w:t>
      </w:r>
      <w:r w:rsidRPr="00B76720">
        <w:rPr>
          <w:rFonts w:eastAsiaTheme="minorEastAsia"/>
          <w:color w:val="000000" w:themeColor="text1"/>
          <w14:ligatures w14:val="standardContextual"/>
        </w:rPr>
        <w:t xml:space="preserve"> bridge in the Church Calendar</w:t>
      </w:r>
      <w:r w:rsidRPr="00B76720">
        <w:rPr>
          <w:color w:val="000000" w:themeColor="text1"/>
        </w:rPr>
        <w:t xml:space="preserve"> that leads us into </w:t>
      </w:r>
      <w:r w:rsidRPr="00B76720">
        <w:rPr>
          <w:rStyle w:val="Strong"/>
          <w:rFonts w:eastAsiaTheme="majorEastAsia"/>
          <w:b w:val="0"/>
          <w:bCs w:val="0"/>
          <w:color w:val="000000" w:themeColor="text1"/>
        </w:rPr>
        <w:t>the season of walking in Jesus’ footsteps.</w:t>
      </w:r>
      <w:r w:rsidRPr="00B76720">
        <w:rPr>
          <w:color w:val="000000" w:themeColor="text1"/>
          <w:shd w:val="clear" w:color="auto" w:fill="F0F2F5"/>
        </w:rPr>
        <w:t xml:space="preserve"> </w:t>
      </w:r>
      <w:r>
        <w:rPr>
          <w:rFonts w:eastAsiaTheme="minorEastAsia"/>
          <w:color w:val="000000" w:themeColor="text1"/>
          <w14:ligatures w14:val="standardContextual"/>
        </w:rPr>
        <w:t xml:space="preserve"> </w:t>
      </w:r>
      <w:r w:rsidRPr="00B76720">
        <w:rPr>
          <w:rFonts w:eastAsiaTheme="minorEastAsia"/>
          <w:color w:val="000000" w:themeColor="text1"/>
          <w14:ligatures w14:val="standardContextual"/>
        </w:rPr>
        <w:t>Over the next six Sundays, we will journey with Jesus, reflecting on His life, teachings and ministry. Today’s passage reminds us of who Jesus is and invites us to be followers of Jesus.</w:t>
      </w:r>
    </w:p>
    <w:p w14:paraId="709EEF66" w14:textId="0BCD6ECB" w:rsidR="00B66E29" w:rsidRDefault="00B66E29" w:rsidP="00B76720">
      <w:pPr>
        <w:spacing w:before="100" w:beforeAutospacing="1" w:after="100" w:afterAutospacing="1"/>
        <w:rPr>
          <w:color w:val="000000" w:themeColor="text1"/>
        </w:rPr>
      </w:pPr>
      <w:r w:rsidRPr="00B66E29">
        <w:rPr>
          <w:b/>
          <w:bCs/>
          <w:color w:val="000000" w:themeColor="text1"/>
        </w:rPr>
        <w:t>The Story of</w:t>
      </w:r>
      <w:r>
        <w:rPr>
          <w:color w:val="000000" w:themeColor="text1"/>
        </w:rPr>
        <w:t xml:space="preserve"> </w:t>
      </w:r>
      <w:r w:rsidRPr="00B66E29">
        <w:rPr>
          <w:rFonts w:eastAsiaTheme="minorEastAsia"/>
          <w:b/>
          <w:bCs/>
          <w:color w:val="000000" w:themeColor="text1"/>
          <w14:ligatures w14:val="standardContextual"/>
        </w:rPr>
        <w:t>Transfiguration</w:t>
      </w:r>
    </w:p>
    <w:p w14:paraId="4C5CF091" w14:textId="5BDAB6AD" w:rsidR="00B76720" w:rsidRPr="00B76720" w:rsidRDefault="00B76720" w:rsidP="00B76720">
      <w:pPr>
        <w:spacing w:before="100" w:beforeAutospacing="1" w:after="100" w:afterAutospacing="1"/>
        <w:rPr>
          <w:color w:val="000000" w:themeColor="text1"/>
        </w:rPr>
      </w:pPr>
      <w:r w:rsidRPr="00B76720">
        <w:rPr>
          <w:color w:val="000000" w:themeColor="text1"/>
        </w:rPr>
        <w:t>Matthew tells us the transfiguration happens six days after a major moment at Caesarea Philippi in the previous chapter.</w:t>
      </w:r>
      <w:r>
        <w:rPr>
          <w:color w:val="000000" w:themeColor="text1"/>
        </w:rPr>
        <w:t xml:space="preserve"> </w:t>
      </w:r>
      <w:r w:rsidRPr="00B76720">
        <w:rPr>
          <w:color w:val="000000" w:themeColor="text1"/>
        </w:rPr>
        <w:t>Caesarea Philippi was a place known for pagan worship and political power, so Peter’s confession there was bold and significant. Peter makes his famous confession:</w:t>
      </w:r>
      <w:r>
        <w:rPr>
          <w:color w:val="000000" w:themeColor="text1"/>
        </w:rPr>
        <w:t xml:space="preserve"> </w:t>
      </w:r>
      <w:r w:rsidRPr="00B76720">
        <w:rPr>
          <w:color w:val="000000" w:themeColor="text1"/>
        </w:rPr>
        <w:t>“You are the Christ, the Son of the living God.”</w:t>
      </w:r>
      <w:r>
        <w:rPr>
          <w:color w:val="000000" w:themeColor="text1"/>
        </w:rPr>
        <w:t xml:space="preserve"> </w:t>
      </w:r>
      <w:r w:rsidRPr="00B76720">
        <w:rPr>
          <w:color w:val="000000" w:themeColor="text1"/>
        </w:rPr>
        <w:t>That confession sounds confident. It sounds like Peter finally gets it.</w:t>
      </w:r>
    </w:p>
    <w:p w14:paraId="63CCD257" w14:textId="4212046D" w:rsidR="00B76720" w:rsidRPr="00B76720" w:rsidRDefault="00B76720" w:rsidP="00B76720">
      <w:pPr>
        <w:spacing w:before="100" w:beforeAutospacing="1" w:after="100" w:afterAutospacing="1"/>
        <w:rPr>
          <w:color w:val="000000" w:themeColor="text1"/>
        </w:rPr>
      </w:pPr>
      <w:r w:rsidRPr="00B76720">
        <w:rPr>
          <w:color w:val="000000" w:themeColor="text1"/>
        </w:rPr>
        <w:t>But then, right after that, Jesus starts teaching something Peter and the others did not expect. Jesus explains that the Messiah will suffer, be rejected, and be killed.</w:t>
      </w:r>
      <w:r>
        <w:rPr>
          <w:color w:val="000000" w:themeColor="text1"/>
        </w:rPr>
        <w:t xml:space="preserve"> </w:t>
      </w:r>
      <w:r w:rsidRPr="00B76720">
        <w:rPr>
          <w:color w:val="000000" w:themeColor="text1"/>
        </w:rPr>
        <w:t xml:space="preserve">For first-century Jewish listeners, “Messiah” often meant victory: freedom from foreign rule, national restoration, and the defeat of enemies. </w:t>
      </w:r>
      <w:proofErr w:type="gramStart"/>
      <w:r w:rsidRPr="00B76720">
        <w:rPr>
          <w:color w:val="000000" w:themeColor="text1"/>
        </w:rPr>
        <w:t>So</w:t>
      </w:r>
      <w:proofErr w:type="gramEnd"/>
      <w:r w:rsidRPr="00B76720">
        <w:rPr>
          <w:color w:val="000000" w:themeColor="text1"/>
        </w:rPr>
        <w:t xml:space="preserve"> if Jesus is truly the Messiah, why does His plan include suffering?</w:t>
      </w:r>
      <w:r>
        <w:rPr>
          <w:color w:val="000000" w:themeColor="text1"/>
        </w:rPr>
        <w:t xml:space="preserve"> </w:t>
      </w:r>
      <w:r w:rsidRPr="00B76720">
        <w:rPr>
          <w:color w:val="000000" w:themeColor="text1"/>
        </w:rPr>
        <w:t>That question is hanging in the air when Jesus takes Peter, James, and John up a high mountain.</w:t>
      </w:r>
    </w:p>
    <w:p w14:paraId="619AE853" w14:textId="783332F0" w:rsidR="00B76720" w:rsidRPr="00B76720" w:rsidRDefault="00B76720" w:rsidP="00B76720">
      <w:pPr>
        <w:spacing w:before="100" w:beforeAutospacing="1" w:after="100" w:afterAutospacing="1"/>
        <w:rPr>
          <w:b/>
          <w:bCs/>
          <w:color w:val="000000" w:themeColor="text1"/>
        </w:rPr>
      </w:pPr>
      <w:r w:rsidRPr="00B76720">
        <w:rPr>
          <w:color w:val="000000" w:themeColor="text1"/>
        </w:rPr>
        <w:t>On the mountain, something amazing happens.</w:t>
      </w:r>
      <w:r>
        <w:rPr>
          <w:color w:val="000000" w:themeColor="text1"/>
        </w:rPr>
        <w:t xml:space="preserve"> </w:t>
      </w:r>
      <w:r w:rsidRPr="00B76720">
        <w:rPr>
          <w:color w:val="000000" w:themeColor="text1"/>
        </w:rPr>
        <w:t>Jesus’ appearance changes. His face shines. His clothes become dazzling white.</w:t>
      </w:r>
      <w:r>
        <w:rPr>
          <w:color w:val="000000" w:themeColor="text1"/>
        </w:rPr>
        <w:t xml:space="preserve"> </w:t>
      </w:r>
      <w:r w:rsidRPr="00B76720">
        <w:rPr>
          <w:color w:val="000000" w:themeColor="text1"/>
        </w:rPr>
        <w:t>And then Moses and Elijah appear.</w:t>
      </w:r>
      <w:r>
        <w:rPr>
          <w:color w:val="000000" w:themeColor="text1"/>
        </w:rPr>
        <w:t xml:space="preserve"> </w:t>
      </w:r>
      <w:r w:rsidRPr="00B76720">
        <w:rPr>
          <w:color w:val="000000" w:themeColor="text1"/>
        </w:rPr>
        <w:t>Moses represents the Law</w:t>
      </w:r>
      <w:r>
        <w:rPr>
          <w:color w:val="000000" w:themeColor="text1"/>
        </w:rPr>
        <w:t xml:space="preserve"> and </w:t>
      </w:r>
      <w:r w:rsidRPr="00B76720">
        <w:rPr>
          <w:color w:val="000000" w:themeColor="text1"/>
        </w:rPr>
        <w:t>Elijah represents the Prophets</w:t>
      </w:r>
      <w:r>
        <w:rPr>
          <w:color w:val="000000" w:themeColor="text1"/>
        </w:rPr>
        <w:t xml:space="preserve">. </w:t>
      </w:r>
      <w:r w:rsidRPr="00B76720">
        <w:rPr>
          <w:color w:val="000000" w:themeColor="text1"/>
        </w:rPr>
        <w:t xml:space="preserve">Both figures </w:t>
      </w:r>
      <w:proofErr w:type="gramStart"/>
      <w:r w:rsidRPr="00B76720">
        <w:rPr>
          <w:color w:val="000000" w:themeColor="text1"/>
        </w:rPr>
        <w:t>are connected with</w:t>
      </w:r>
      <w:proofErr w:type="gramEnd"/>
      <w:r w:rsidRPr="00B76720">
        <w:rPr>
          <w:color w:val="000000" w:themeColor="text1"/>
        </w:rPr>
        <w:t xml:space="preserve"> mountain encounters. They are giants in Israel’s history.</w:t>
      </w:r>
      <w:r>
        <w:rPr>
          <w:color w:val="000000" w:themeColor="text1"/>
        </w:rPr>
        <w:t xml:space="preserve"> </w:t>
      </w:r>
      <w:proofErr w:type="gramStart"/>
      <w:r w:rsidRPr="00B76720">
        <w:rPr>
          <w:color w:val="000000" w:themeColor="text1"/>
        </w:rPr>
        <w:t>So</w:t>
      </w:r>
      <w:proofErr w:type="gramEnd"/>
      <w:r w:rsidRPr="00B76720">
        <w:rPr>
          <w:color w:val="000000" w:themeColor="text1"/>
        </w:rPr>
        <w:t xml:space="preserve"> when Moses and Elijah stand beside Jesus, Matthew is making a strong claim:</w:t>
      </w:r>
      <w:r>
        <w:rPr>
          <w:color w:val="000000" w:themeColor="text1"/>
        </w:rPr>
        <w:t xml:space="preserve"> </w:t>
      </w:r>
      <w:r w:rsidRPr="00B76720">
        <w:rPr>
          <w:b/>
          <w:bCs/>
          <w:color w:val="000000" w:themeColor="text1"/>
        </w:rPr>
        <w:t xml:space="preserve">Jesus is the </w:t>
      </w:r>
      <w:r w:rsidRPr="00B76720">
        <w:rPr>
          <w:rFonts w:eastAsiaTheme="minorEastAsia"/>
          <w:b/>
          <w:bCs/>
          <w:color w:val="000000" w:themeColor="text1"/>
          <w14:ligatures w14:val="standardContextual"/>
        </w:rPr>
        <w:t>fulfillment of God’s covenant and promises,</w:t>
      </w:r>
      <w:r>
        <w:rPr>
          <w:b/>
          <w:bCs/>
          <w:color w:val="000000" w:themeColor="text1"/>
        </w:rPr>
        <w:t xml:space="preserve"> </w:t>
      </w:r>
      <w:r w:rsidRPr="00B76720">
        <w:rPr>
          <w:color w:val="000000" w:themeColor="text1"/>
        </w:rPr>
        <w:t>God says, “Look to Jesus. He is the one you must follow.”</w:t>
      </w:r>
    </w:p>
    <w:p w14:paraId="15C370B9" w14:textId="4EDC5DAC" w:rsidR="00B76720" w:rsidRPr="00B76720" w:rsidRDefault="00B76720" w:rsidP="00B76720">
      <w:pPr>
        <w:pStyle w:val="NormalWeb"/>
        <w:rPr>
          <w:color w:val="000000" w:themeColor="text1"/>
        </w:rPr>
      </w:pPr>
      <w:r w:rsidRPr="00B76720">
        <w:rPr>
          <w:color w:val="000000" w:themeColor="text1"/>
        </w:rPr>
        <w:t>Peter is overwhelmed and he says, “Lord, it is good for us to be here! Let’s build three shelters.”</w:t>
      </w:r>
      <w:r>
        <w:rPr>
          <w:color w:val="000000" w:themeColor="text1"/>
        </w:rPr>
        <w:t xml:space="preserve"> </w:t>
      </w:r>
      <w:r w:rsidRPr="00B76720">
        <w:rPr>
          <w:color w:val="000000" w:themeColor="text1"/>
        </w:rPr>
        <w:t>He basically says, Let’s stay here. Let’s hold onto this moment.</w:t>
      </w:r>
      <w:r>
        <w:rPr>
          <w:color w:val="000000" w:themeColor="text1"/>
        </w:rPr>
        <w:t xml:space="preserve"> </w:t>
      </w:r>
      <w:r w:rsidRPr="00B76720">
        <w:rPr>
          <w:color w:val="000000" w:themeColor="text1"/>
        </w:rPr>
        <w:t>And we understand that impulse.</w:t>
      </w:r>
      <w:r>
        <w:rPr>
          <w:color w:val="000000" w:themeColor="text1"/>
        </w:rPr>
        <w:t xml:space="preserve"> </w:t>
      </w:r>
      <w:r w:rsidRPr="00B76720">
        <w:rPr>
          <w:color w:val="000000" w:themeColor="text1"/>
        </w:rPr>
        <w:t>When life is heavy, we want mountaintop moments to last. When we finally experience peace, we want to keep it that way. When faith feels clear and strong, we want to protect it from any change.</w:t>
      </w:r>
    </w:p>
    <w:p w14:paraId="7F8A1649" w14:textId="39021C7F" w:rsidR="00B76720" w:rsidRPr="00B76720" w:rsidRDefault="00B76720" w:rsidP="00B76720">
      <w:pPr>
        <w:pStyle w:val="NormalWeb"/>
        <w:rPr>
          <w:i/>
          <w:iCs/>
          <w:color w:val="000000" w:themeColor="text1"/>
        </w:rPr>
      </w:pPr>
      <w:r w:rsidRPr="00B76720">
        <w:rPr>
          <w:color w:val="000000" w:themeColor="text1"/>
        </w:rPr>
        <w:t>But God invites Peter to go down from Mountaintop. Peter has confessed Jesus as Messiah, but he is still imagining a Messiah based on political power</w:t>
      </w:r>
      <w:r>
        <w:rPr>
          <w:color w:val="000000" w:themeColor="text1"/>
        </w:rPr>
        <w:t xml:space="preserve"> - </w:t>
      </w:r>
      <w:r w:rsidRPr="00B76720">
        <w:rPr>
          <w:color w:val="000000" w:themeColor="text1"/>
        </w:rPr>
        <w:t>a ruler who would defeat Rome and restore Israel’s national strength.</w:t>
      </w:r>
      <w:r>
        <w:rPr>
          <w:color w:val="000000" w:themeColor="text1"/>
        </w:rPr>
        <w:t xml:space="preserve"> </w:t>
      </w:r>
      <w:proofErr w:type="gramStart"/>
      <w:r w:rsidRPr="00B76720">
        <w:rPr>
          <w:color w:val="000000" w:themeColor="text1"/>
        </w:rPr>
        <w:t>So</w:t>
      </w:r>
      <w:proofErr w:type="gramEnd"/>
      <w:r w:rsidRPr="00B76720">
        <w:rPr>
          <w:color w:val="000000" w:themeColor="text1"/>
        </w:rPr>
        <w:t xml:space="preserve"> on the mountain, God confronts Peter’s expectations.</w:t>
      </w:r>
      <w:r>
        <w:rPr>
          <w:color w:val="000000" w:themeColor="text1"/>
        </w:rPr>
        <w:t xml:space="preserve"> </w:t>
      </w:r>
      <w:r w:rsidRPr="00B76720">
        <w:rPr>
          <w:color w:val="000000" w:themeColor="text1"/>
        </w:rPr>
        <w:t>A cloud covers them, and a voice speaks:</w:t>
      </w:r>
      <w:r>
        <w:rPr>
          <w:color w:val="000000" w:themeColor="text1"/>
        </w:rPr>
        <w:t xml:space="preserve"> </w:t>
      </w:r>
      <w:r w:rsidRPr="00B76720">
        <w:rPr>
          <w:color w:val="000000" w:themeColor="text1"/>
        </w:rPr>
        <w:t xml:space="preserve">“This is my </w:t>
      </w:r>
      <w:proofErr w:type="gramStart"/>
      <w:r w:rsidRPr="00B76720">
        <w:rPr>
          <w:color w:val="000000" w:themeColor="text1"/>
        </w:rPr>
        <w:t>Son</w:t>
      </w:r>
      <w:proofErr w:type="gramEnd"/>
      <w:r w:rsidRPr="00B76720">
        <w:rPr>
          <w:color w:val="000000" w:themeColor="text1"/>
        </w:rPr>
        <w:t>, whom I dearly love. I am very pleased with him. Listen to him.”</w:t>
      </w:r>
      <w:r>
        <w:rPr>
          <w:color w:val="000000" w:themeColor="text1"/>
        </w:rPr>
        <w:t xml:space="preserve"> </w:t>
      </w:r>
      <w:r w:rsidRPr="00B76720">
        <w:rPr>
          <w:color w:val="000000" w:themeColor="text1"/>
        </w:rPr>
        <w:t>And when the vision ends, Moses and Elijah disappear.</w:t>
      </w:r>
      <w:r>
        <w:rPr>
          <w:color w:val="000000" w:themeColor="text1"/>
        </w:rPr>
        <w:t xml:space="preserve"> </w:t>
      </w:r>
      <w:r w:rsidRPr="00B76720">
        <w:rPr>
          <w:color w:val="000000" w:themeColor="text1"/>
        </w:rPr>
        <w:t>Only Jesus remains.</w:t>
      </w:r>
      <w:r>
        <w:rPr>
          <w:color w:val="000000" w:themeColor="text1"/>
        </w:rPr>
        <w:t xml:space="preserve"> T</w:t>
      </w:r>
      <w:r w:rsidRPr="00B76720">
        <w:rPr>
          <w:color w:val="000000" w:themeColor="text1"/>
        </w:rPr>
        <w:t>his is the main message: </w:t>
      </w:r>
      <w:r w:rsidRPr="00B76720">
        <w:rPr>
          <w:i/>
          <w:iCs/>
          <w:color w:val="000000" w:themeColor="text1"/>
        </w:rPr>
        <w:t>Do not let your own ideas lead you. Do not let the crowd’s hopes decide for you. God says that listen to Jesus and follow him.</w:t>
      </w:r>
    </w:p>
    <w:p w14:paraId="01E74C94" w14:textId="451537BC" w:rsidR="00B76720" w:rsidRPr="00B76720" w:rsidRDefault="00B76720" w:rsidP="00B76720">
      <w:pPr>
        <w:pStyle w:val="NormalWeb"/>
        <w:rPr>
          <w:color w:val="000000" w:themeColor="text1"/>
        </w:rPr>
      </w:pPr>
      <w:r w:rsidRPr="00B76720">
        <w:rPr>
          <w:color w:val="000000" w:themeColor="text1"/>
        </w:rPr>
        <w:t>And then</w:t>
      </w:r>
      <w:r>
        <w:rPr>
          <w:color w:val="000000" w:themeColor="text1"/>
        </w:rPr>
        <w:t xml:space="preserve"> </w:t>
      </w:r>
      <w:r w:rsidRPr="00B76720">
        <w:rPr>
          <w:color w:val="000000" w:themeColor="text1"/>
        </w:rPr>
        <w:t>Jesus does not let them stay on the mountain.</w:t>
      </w:r>
      <w:r>
        <w:rPr>
          <w:color w:val="000000" w:themeColor="text1"/>
        </w:rPr>
        <w:t xml:space="preserve"> T</w:t>
      </w:r>
      <w:r w:rsidRPr="00B76720">
        <w:rPr>
          <w:color w:val="000000" w:themeColor="text1"/>
        </w:rPr>
        <w:t xml:space="preserve">hey </w:t>
      </w:r>
      <w:proofErr w:type="gramStart"/>
      <w:r w:rsidRPr="00B76720">
        <w:rPr>
          <w:color w:val="000000" w:themeColor="text1"/>
        </w:rPr>
        <w:t>have to</w:t>
      </w:r>
      <w:proofErr w:type="gramEnd"/>
      <w:r w:rsidRPr="00B76720">
        <w:rPr>
          <w:color w:val="000000" w:themeColor="text1"/>
        </w:rPr>
        <w:t xml:space="preserve"> come down.  Jesus leads them from glory on the mountain onto the road of the cross</w:t>
      </w:r>
      <w:r w:rsidR="00B66E29">
        <w:rPr>
          <w:color w:val="000000" w:themeColor="text1"/>
        </w:rPr>
        <w:t xml:space="preserve"> </w:t>
      </w:r>
      <w:r w:rsidRPr="00B76720">
        <w:rPr>
          <w:color w:val="000000" w:themeColor="text1"/>
        </w:rPr>
        <w:t>into the suffering and brokenness of this world.</w:t>
      </w:r>
      <w:r>
        <w:rPr>
          <w:color w:val="000000" w:themeColor="text1"/>
        </w:rPr>
        <w:t xml:space="preserve"> </w:t>
      </w:r>
      <w:r w:rsidRPr="00B76720">
        <w:rPr>
          <w:color w:val="000000" w:themeColor="text1"/>
        </w:rPr>
        <w:t>He came not merely to deliver Israel from Rome, but to redeem people from every race, ethnicity, and nation.</w:t>
      </w:r>
    </w:p>
    <w:p w14:paraId="1FDDA316" w14:textId="1350D784" w:rsidR="00B76720" w:rsidRPr="00B76720" w:rsidRDefault="00B76720" w:rsidP="00B76720">
      <w:pPr>
        <w:pStyle w:val="NormalWeb"/>
        <w:rPr>
          <w:color w:val="000000" w:themeColor="text1"/>
        </w:rPr>
      </w:pPr>
      <w:r w:rsidRPr="00B76720">
        <w:rPr>
          <w:color w:val="000000" w:themeColor="text1"/>
        </w:rPr>
        <w:t>This also connects directly to Palm Sunday.</w:t>
      </w:r>
      <w:r>
        <w:rPr>
          <w:color w:val="000000" w:themeColor="text1"/>
        </w:rPr>
        <w:t xml:space="preserve"> </w:t>
      </w:r>
      <w:r w:rsidRPr="00B76720">
        <w:rPr>
          <w:color w:val="000000" w:themeColor="text1"/>
        </w:rPr>
        <w:t>On Palm Sunday, the crowd waves palm branches</w:t>
      </w:r>
      <w:r>
        <w:rPr>
          <w:color w:val="000000" w:themeColor="text1"/>
        </w:rPr>
        <w:t>.</w:t>
      </w:r>
      <w:r w:rsidRPr="00B76720">
        <w:rPr>
          <w:color w:val="000000" w:themeColor="text1"/>
        </w:rPr>
        <w:t xml:space="preserve"> It is sign of victory. They shout, “Hosanna!”</w:t>
      </w:r>
      <w:r>
        <w:rPr>
          <w:color w:val="000000" w:themeColor="text1"/>
        </w:rPr>
        <w:t xml:space="preserve"> </w:t>
      </w:r>
      <w:r w:rsidRPr="00B76720">
        <w:rPr>
          <w:color w:val="000000" w:themeColor="text1"/>
        </w:rPr>
        <w:t>“Save us!”</w:t>
      </w:r>
      <w:r>
        <w:rPr>
          <w:color w:val="000000" w:themeColor="text1"/>
        </w:rPr>
        <w:t xml:space="preserve"> </w:t>
      </w:r>
      <w:r w:rsidRPr="00B76720">
        <w:rPr>
          <w:color w:val="000000" w:themeColor="text1"/>
        </w:rPr>
        <w:t>Many expected Jesus as a political ruler who would end Israel’s oppression.</w:t>
      </w:r>
      <w:r>
        <w:rPr>
          <w:color w:val="000000" w:themeColor="text1"/>
        </w:rPr>
        <w:t xml:space="preserve"> </w:t>
      </w:r>
      <w:r w:rsidRPr="00B76720">
        <w:rPr>
          <w:color w:val="000000" w:themeColor="text1"/>
        </w:rPr>
        <w:t>But Jesus revealed a different kind of king.</w:t>
      </w:r>
      <w:r>
        <w:rPr>
          <w:color w:val="000000" w:themeColor="text1"/>
        </w:rPr>
        <w:t xml:space="preserve"> </w:t>
      </w:r>
      <w:r w:rsidRPr="00B76720">
        <w:rPr>
          <w:color w:val="000000" w:themeColor="text1"/>
        </w:rPr>
        <w:t>Not on a war horse, but on a donkey</w:t>
      </w:r>
      <w:r>
        <w:rPr>
          <w:color w:val="000000" w:themeColor="text1"/>
        </w:rPr>
        <w:t xml:space="preserve"> - </w:t>
      </w:r>
      <w:r w:rsidRPr="00B76720">
        <w:rPr>
          <w:color w:val="000000" w:themeColor="text1"/>
        </w:rPr>
        <w:t>peaceful, humble.</w:t>
      </w:r>
      <w:r w:rsidRPr="00B76720">
        <w:rPr>
          <w:color w:val="000000" w:themeColor="text1"/>
        </w:rPr>
        <w:br/>
        <w:t>Because His victory would not come through domination.</w:t>
      </w:r>
      <w:r>
        <w:rPr>
          <w:color w:val="000000" w:themeColor="text1"/>
        </w:rPr>
        <w:t xml:space="preserve"> </w:t>
      </w:r>
      <w:r w:rsidRPr="00B76720">
        <w:rPr>
          <w:color w:val="000000" w:themeColor="text1"/>
        </w:rPr>
        <w:t>His victory would come through love on the cross.</w:t>
      </w:r>
    </w:p>
    <w:p w14:paraId="57A73780" w14:textId="77777777" w:rsidR="00B66E29" w:rsidRDefault="00B66E29" w:rsidP="00B76720">
      <w:pPr>
        <w:pStyle w:val="NormalWeb"/>
        <w:rPr>
          <w:b/>
          <w:bCs/>
          <w:color w:val="000000" w:themeColor="text1"/>
        </w:rPr>
      </w:pPr>
    </w:p>
    <w:p w14:paraId="408FB908" w14:textId="64BA3C46" w:rsidR="00B66E29" w:rsidRDefault="00B76720" w:rsidP="00B76720">
      <w:pPr>
        <w:pStyle w:val="NormalWeb"/>
        <w:rPr>
          <w:color w:val="000000" w:themeColor="text1"/>
        </w:rPr>
      </w:pPr>
      <w:r w:rsidRPr="00B76720">
        <w:rPr>
          <w:b/>
          <w:bCs/>
          <w:color w:val="000000" w:themeColor="text1"/>
        </w:rPr>
        <w:lastRenderedPageBreak/>
        <w:t>Palm Branches become ashes</w:t>
      </w:r>
      <w:r w:rsidRPr="00B76720">
        <w:rPr>
          <w:color w:val="000000" w:themeColor="text1"/>
        </w:rPr>
        <w:t xml:space="preserve">. </w:t>
      </w:r>
    </w:p>
    <w:p w14:paraId="56F2F377" w14:textId="5FE3C880" w:rsidR="00B76720" w:rsidRPr="00B76720" w:rsidRDefault="00B76720" w:rsidP="00B76720">
      <w:pPr>
        <w:pStyle w:val="NormalWeb"/>
        <w:rPr>
          <w:color w:val="000000" w:themeColor="text1"/>
        </w:rPr>
      </w:pPr>
      <w:r w:rsidRPr="00B76720">
        <w:rPr>
          <w:color w:val="000000" w:themeColor="text1"/>
        </w:rPr>
        <w:t xml:space="preserve">In the Bible, ashes are often used as a symbol of sorrow for sin, grief, or mortality—our human limits. It is a visible sign of who we are. We are not God, not creator, we are human, imperfect. We all </w:t>
      </w:r>
      <w:proofErr w:type="gramStart"/>
      <w:r w:rsidRPr="00B76720">
        <w:rPr>
          <w:color w:val="000000" w:themeColor="text1"/>
        </w:rPr>
        <w:t>are in need of</w:t>
      </w:r>
      <w:proofErr w:type="gramEnd"/>
      <w:r w:rsidRPr="00B76720">
        <w:rPr>
          <w:color w:val="000000" w:themeColor="text1"/>
        </w:rPr>
        <w:t xml:space="preserve"> God’s grace and love. </w:t>
      </w:r>
    </w:p>
    <w:p w14:paraId="41730CD9" w14:textId="64B64F92" w:rsidR="00B76720" w:rsidRPr="00B76720" w:rsidRDefault="00B76720" w:rsidP="00B76720">
      <w:pPr>
        <w:pStyle w:val="NormalWeb"/>
        <w:rPr>
          <w:color w:val="000000" w:themeColor="text1"/>
        </w:rPr>
      </w:pPr>
      <w:r w:rsidRPr="00B76720">
        <w:rPr>
          <w:color w:val="000000" w:themeColor="text1"/>
        </w:rPr>
        <w:t>Our loud celebrations of human victory</w:t>
      </w:r>
      <w:r>
        <w:rPr>
          <w:color w:val="000000" w:themeColor="text1"/>
        </w:rPr>
        <w:t xml:space="preserve"> - </w:t>
      </w:r>
      <w:r w:rsidRPr="00B76720">
        <w:rPr>
          <w:color w:val="000000" w:themeColor="text1"/>
        </w:rPr>
        <w:t>my success, my nation’s triumph</w:t>
      </w:r>
      <w:r>
        <w:rPr>
          <w:color w:val="000000" w:themeColor="text1"/>
        </w:rPr>
        <w:t xml:space="preserve"> - </w:t>
      </w:r>
      <w:r w:rsidRPr="00B76720">
        <w:rPr>
          <w:color w:val="000000" w:themeColor="text1"/>
        </w:rPr>
        <w:t>must become a quiet turning back to God.</w:t>
      </w:r>
      <w:r>
        <w:rPr>
          <w:color w:val="000000" w:themeColor="text1"/>
        </w:rPr>
        <w:t xml:space="preserve"> </w:t>
      </w:r>
      <w:r w:rsidRPr="00B76720">
        <w:rPr>
          <w:color w:val="000000" w:themeColor="text1"/>
        </w:rPr>
        <w:t>Not only shouting, “Hosanna!” but softly praying, “Lord, change my heart.”</w:t>
      </w:r>
    </w:p>
    <w:p w14:paraId="75C0BAE5" w14:textId="77777777" w:rsidR="00B76720" w:rsidRPr="00B76720" w:rsidRDefault="00B76720" w:rsidP="00B76720">
      <w:pPr>
        <w:pStyle w:val="NormalWeb"/>
        <w:rPr>
          <w:color w:val="000000" w:themeColor="text1"/>
        </w:rPr>
      </w:pPr>
      <w:r w:rsidRPr="00B76720">
        <w:rPr>
          <w:color w:val="000000" w:themeColor="text1"/>
        </w:rPr>
        <w:t xml:space="preserve">When palms become ashes, we are invited to, reorient our life toward love and compassion, horning the gift that we have been given and giving it away, so others also experience abundant life. So, Ash Wednesday Service is public repentance. On that day, we are reminded together, not individual, together as community,  </w:t>
      </w:r>
    </w:p>
    <w:p w14:paraId="7DCEC9C4" w14:textId="77777777" w:rsidR="00B76720" w:rsidRPr="00B76720" w:rsidRDefault="00B76720" w:rsidP="00B76720">
      <w:pPr>
        <w:numPr>
          <w:ilvl w:val="0"/>
          <w:numId w:val="1"/>
        </w:numPr>
        <w:spacing w:before="100" w:beforeAutospacing="1" w:after="100" w:afterAutospacing="1"/>
        <w:rPr>
          <w:color w:val="000000" w:themeColor="text1"/>
        </w:rPr>
      </w:pPr>
      <w:r w:rsidRPr="00B76720">
        <w:rPr>
          <w:color w:val="000000" w:themeColor="text1"/>
        </w:rPr>
        <w:t>Victory in God’s kingdom does not look like achieving power</w:t>
      </w:r>
    </w:p>
    <w:p w14:paraId="011F57AC" w14:textId="77777777" w:rsidR="00B76720" w:rsidRPr="00B76720" w:rsidRDefault="00B76720" w:rsidP="00B76720">
      <w:pPr>
        <w:numPr>
          <w:ilvl w:val="0"/>
          <w:numId w:val="1"/>
        </w:numPr>
        <w:spacing w:before="100" w:beforeAutospacing="1" w:after="100" w:afterAutospacing="1"/>
        <w:rPr>
          <w:color w:val="000000" w:themeColor="text1"/>
        </w:rPr>
      </w:pPr>
      <w:r w:rsidRPr="00B76720">
        <w:rPr>
          <w:color w:val="000000" w:themeColor="text1"/>
        </w:rPr>
        <w:t>Real victory comes through love and sacrifice.</w:t>
      </w:r>
    </w:p>
    <w:p w14:paraId="2A731184" w14:textId="77777777" w:rsidR="00B76720" w:rsidRPr="00B76720" w:rsidRDefault="00B76720" w:rsidP="00B76720">
      <w:pPr>
        <w:numPr>
          <w:ilvl w:val="0"/>
          <w:numId w:val="1"/>
        </w:numPr>
        <w:spacing w:before="100" w:beforeAutospacing="1" w:after="100" w:afterAutospacing="1"/>
        <w:rPr>
          <w:color w:val="000000" w:themeColor="text1"/>
        </w:rPr>
      </w:pPr>
      <w:r w:rsidRPr="00B76720">
        <w:rPr>
          <w:color w:val="000000" w:themeColor="text1"/>
        </w:rPr>
        <w:t>Our loud “Hosanna!” must become a quiet “Lord, change my heart.”</w:t>
      </w:r>
    </w:p>
    <w:p w14:paraId="2DC930D1" w14:textId="104A32CF" w:rsidR="00B76720" w:rsidRPr="00B76720" w:rsidRDefault="00B76720" w:rsidP="00B76720">
      <w:pPr>
        <w:rPr>
          <w:rFonts w:eastAsiaTheme="majorEastAsia"/>
          <w:color w:val="000000" w:themeColor="text1"/>
        </w:rPr>
      </w:pPr>
      <w:r w:rsidRPr="00B76720">
        <w:rPr>
          <w:color w:val="000000" w:themeColor="text1"/>
        </w:rPr>
        <w:t>And we hear the divine voice, that “</w:t>
      </w:r>
      <w:r w:rsidRPr="00B76720">
        <w:rPr>
          <w:rStyle w:val="text"/>
          <w:rFonts w:eastAsiaTheme="majorEastAsia"/>
          <w:color w:val="000000" w:themeColor="text1"/>
        </w:rPr>
        <w:t xml:space="preserve">This is my </w:t>
      </w:r>
      <w:proofErr w:type="gramStart"/>
      <w:r w:rsidRPr="00B76720">
        <w:rPr>
          <w:rStyle w:val="text"/>
          <w:rFonts w:eastAsiaTheme="majorEastAsia"/>
          <w:color w:val="000000" w:themeColor="text1"/>
        </w:rPr>
        <w:t>Son</w:t>
      </w:r>
      <w:proofErr w:type="gramEnd"/>
      <w:r w:rsidRPr="00B76720">
        <w:rPr>
          <w:rStyle w:val="text"/>
          <w:rFonts w:eastAsiaTheme="majorEastAsia"/>
          <w:color w:val="000000" w:themeColor="text1"/>
        </w:rPr>
        <w:t xml:space="preserve"> whom I dearly love. I am very pleased with him. Listen to him!”</w:t>
      </w:r>
      <w:r w:rsidRPr="00B76720">
        <w:rPr>
          <w:rStyle w:val="apple-converted-space"/>
          <w:rFonts w:eastAsiaTheme="majorEastAsia"/>
          <w:color w:val="000000" w:themeColor="text1"/>
        </w:rPr>
        <w:t> </w:t>
      </w:r>
      <w:r w:rsidRPr="00B76720">
        <w:rPr>
          <w:color w:val="000000" w:themeColor="text1"/>
        </w:rPr>
        <w:t xml:space="preserve">We are invited to follow Jesus. </w:t>
      </w:r>
      <w:r w:rsidRPr="00B76720">
        <w:rPr>
          <w:b/>
          <w:bCs/>
          <w:color w:val="000000" w:themeColor="text1"/>
        </w:rPr>
        <w:t>God is not looking for a spectacular crowd, but for disciples - people willing to walk the way of the cross, the way of sacrificial love</w:t>
      </w:r>
      <w:r w:rsidRPr="00B76720">
        <w:rPr>
          <w:color w:val="000000" w:themeColor="text1"/>
        </w:rPr>
        <w:t>. We live not only for our own success, but for the blessing of others.</w:t>
      </w:r>
    </w:p>
    <w:p w14:paraId="50BFC540" w14:textId="685A6AB1" w:rsidR="00B76720" w:rsidRPr="00B76720" w:rsidRDefault="00B76720" w:rsidP="00B76720">
      <w:pPr>
        <w:pStyle w:val="NormalWeb"/>
        <w:rPr>
          <w:color w:val="000000" w:themeColor="text1"/>
        </w:rPr>
      </w:pPr>
      <w:r>
        <w:rPr>
          <w:color w:val="000000" w:themeColor="text1"/>
        </w:rPr>
        <w:t>D</w:t>
      </w:r>
      <w:r w:rsidRPr="00B76720">
        <w:rPr>
          <w:color w:val="000000" w:themeColor="text1"/>
        </w:rPr>
        <w:t>uring Lent, we will journey through the Gospel of Luke</w:t>
      </w:r>
      <w:r>
        <w:rPr>
          <w:color w:val="000000" w:themeColor="text1"/>
        </w:rPr>
        <w:t xml:space="preserve">, </w:t>
      </w:r>
      <w:r w:rsidRPr="00B76720">
        <w:rPr>
          <w:color w:val="000000" w:themeColor="text1"/>
        </w:rPr>
        <w:t>watching Jesus closely</w:t>
      </w:r>
      <w:r>
        <w:rPr>
          <w:color w:val="000000" w:themeColor="text1"/>
        </w:rPr>
        <w:t xml:space="preserve"> </w:t>
      </w:r>
      <w:r w:rsidRPr="00B76720">
        <w:rPr>
          <w:color w:val="000000" w:themeColor="text1"/>
        </w:rPr>
        <w:t xml:space="preserve">and allow </w:t>
      </w:r>
      <w:r>
        <w:rPr>
          <w:color w:val="000000" w:themeColor="text1"/>
        </w:rPr>
        <w:t>his</w:t>
      </w:r>
      <w:r w:rsidRPr="00B76720">
        <w:rPr>
          <w:color w:val="000000" w:themeColor="text1"/>
        </w:rPr>
        <w:t xml:space="preserve"> words and actions to form us as </w:t>
      </w:r>
      <w:r>
        <w:rPr>
          <w:color w:val="000000" w:themeColor="text1"/>
        </w:rPr>
        <w:t>h</w:t>
      </w:r>
      <w:r w:rsidRPr="00B76720">
        <w:rPr>
          <w:color w:val="000000" w:themeColor="text1"/>
        </w:rPr>
        <w:t>is disciples.</w:t>
      </w:r>
      <w:r>
        <w:rPr>
          <w:color w:val="000000" w:themeColor="text1"/>
        </w:rPr>
        <w:t xml:space="preserve"> </w:t>
      </w:r>
      <w:r w:rsidRPr="00B76720">
        <w:rPr>
          <w:color w:val="000000" w:themeColor="text1"/>
        </w:rPr>
        <w:t xml:space="preserve">For 40days, </w:t>
      </w:r>
      <w:r w:rsidR="00B66E29" w:rsidRPr="00B76720">
        <w:rPr>
          <w:color w:val="000000" w:themeColor="text1"/>
        </w:rPr>
        <w:t>we</w:t>
      </w:r>
      <w:r w:rsidRPr="00B76720">
        <w:rPr>
          <w:color w:val="000000" w:themeColor="text1"/>
        </w:rPr>
        <w:t xml:space="preserve"> will have very intentional time of repentance, </w:t>
      </w:r>
      <w:r>
        <w:rPr>
          <w:color w:val="000000" w:themeColor="text1"/>
        </w:rPr>
        <w:t>f</w:t>
      </w:r>
      <w:r w:rsidRPr="00B76720">
        <w:rPr>
          <w:color w:val="000000" w:themeColor="text1"/>
        </w:rPr>
        <w:t xml:space="preserve">rom Ash Wednesday to Holy Thursday before Easter Sunday.  </w:t>
      </w:r>
    </w:p>
    <w:p w14:paraId="086A91C0" w14:textId="220751F9" w:rsidR="00B76720" w:rsidRPr="00B76720" w:rsidRDefault="00B76720" w:rsidP="00B76720">
      <w:pPr>
        <w:pStyle w:val="NormalWeb"/>
        <w:rPr>
          <w:color w:val="000000" w:themeColor="text1"/>
        </w:rPr>
      </w:pPr>
      <w:r w:rsidRPr="00B76720">
        <w:rPr>
          <w:color w:val="000000" w:themeColor="text1"/>
        </w:rPr>
        <w:t>The word “Lent” comes from an old English word connected to spring.</w:t>
      </w:r>
      <w:r>
        <w:rPr>
          <w:color w:val="000000" w:themeColor="text1"/>
        </w:rPr>
        <w:t xml:space="preserve"> L</w:t>
      </w:r>
      <w:r w:rsidRPr="00B76720">
        <w:rPr>
          <w:color w:val="000000" w:themeColor="text1"/>
        </w:rPr>
        <w:t>ent is like spiritual springtime</w:t>
      </w:r>
      <w:r>
        <w:rPr>
          <w:color w:val="000000" w:themeColor="text1"/>
        </w:rPr>
        <w:t xml:space="preserve">, </w:t>
      </w:r>
      <w:r w:rsidRPr="00B76720">
        <w:rPr>
          <w:color w:val="000000" w:themeColor="text1"/>
        </w:rPr>
        <w:t>a season when God warms what has gone cold in us and grows something new.</w:t>
      </w:r>
      <w:r>
        <w:rPr>
          <w:color w:val="000000" w:themeColor="text1"/>
        </w:rPr>
        <w:t xml:space="preserve"> </w:t>
      </w:r>
      <w:r w:rsidRPr="00B76720">
        <w:rPr>
          <w:color w:val="000000" w:themeColor="text1"/>
        </w:rPr>
        <w:t>Lent is a time to reset our inner soil. We cannot rush to Easter joy without walking through the cross. Without the cross, resurrection becomes shallow like a celebration without understanding the cost.</w:t>
      </w:r>
      <w:r w:rsidR="00B66E29">
        <w:rPr>
          <w:color w:val="000000" w:themeColor="text1"/>
        </w:rPr>
        <w:t xml:space="preserve"> </w:t>
      </w:r>
      <w:r w:rsidRPr="00B76720">
        <w:rPr>
          <w:color w:val="000000" w:themeColor="text1"/>
        </w:rPr>
        <w:t>We remember Jesus’ glory today, but we must also pay attention to His suffering for the next Journey. So that when Easter comes, we are not just spectators of resurrection, but people transformed by it.</w:t>
      </w:r>
    </w:p>
    <w:p w14:paraId="4A0AEDFC" w14:textId="79DD0A04" w:rsidR="00B76720" w:rsidRPr="00B76720" w:rsidRDefault="00B76720" w:rsidP="00B76720">
      <w:pPr>
        <w:pStyle w:val="NormalWeb"/>
        <w:rPr>
          <w:color w:val="000000" w:themeColor="text1"/>
        </w:rPr>
      </w:pPr>
      <w:r w:rsidRPr="00B76720">
        <w:rPr>
          <w:color w:val="000000" w:themeColor="text1"/>
        </w:rPr>
        <w:t>So Lent invites us:</w:t>
      </w:r>
      <w:r>
        <w:rPr>
          <w:color w:val="000000" w:themeColor="text1"/>
        </w:rPr>
        <w:t xml:space="preserve"> n</w:t>
      </w:r>
      <w:r w:rsidRPr="00B76720">
        <w:rPr>
          <w:color w:val="000000" w:themeColor="text1"/>
        </w:rPr>
        <w:t>ot only admire Jesus</w:t>
      </w:r>
      <w:r>
        <w:rPr>
          <w:color w:val="000000" w:themeColor="text1"/>
        </w:rPr>
        <w:t xml:space="preserve">; </w:t>
      </w:r>
      <w:r w:rsidRPr="00B76720">
        <w:rPr>
          <w:color w:val="000000" w:themeColor="text1"/>
        </w:rPr>
        <w:t>follow Him</w:t>
      </w:r>
      <w:r>
        <w:rPr>
          <w:color w:val="000000" w:themeColor="text1"/>
        </w:rPr>
        <w:t>, n</w:t>
      </w:r>
      <w:r w:rsidRPr="00B76720">
        <w:rPr>
          <w:color w:val="000000" w:themeColor="text1"/>
        </w:rPr>
        <w:t xml:space="preserve">ot only </w:t>
      </w:r>
      <w:r>
        <w:rPr>
          <w:color w:val="000000" w:themeColor="text1"/>
        </w:rPr>
        <w:t>seeing</w:t>
      </w:r>
      <w:r w:rsidRPr="00B76720">
        <w:rPr>
          <w:color w:val="000000" w:themeColor="text1"/>
        </w:rPr>
        <w:t xml:space="preserve"> </w:t>
      </w:r>
      <w:r>
        <w:rPr>
          <w:color w:val="000000" w:themeColor="text1"/>
        </w:rPr>
        <w:t>h</w:t>
      </w:r>
      <w:r w:rsidRPr="00B76720">
        <w:rPr>
          <w:color w:val="000000" w:themeColor="text1"/>
        </w:rPr>
        <w:t>is glory</w:t>
      </w:r>
      <w:r>
        <w:rPr>
          <w:color w:val="000000" w:themeColor="text1"/>
        </w:rPr>
        <w:t xml:space="preserve">; </w:t>
      </w:r>
      <w:r w:rsidRPr="00B76720">
        <w:rPr>
          <w:color w:val="000000" w:themeColor="text1"/>
        </w:rPr>
        <w:t xml:space="preserve">listen to </w:t>
      </w:r>
      <w:r>
        <w:rPr>
          <w:color w:val="000000" w:themeColor="text1"/>
        </w:rPr>
        <w:t>h</w:t>
      </w:r>
      <w:r w:rsidRPr="00B76720">
        <w:rPr>
          <w:color w:val="000000" w:themeColor="text1"/>
        </w:rPr>
        <w:t>is voice</w:t>
      </w:r>
      <w:r>
        <w:rPr>
          <w:color w:val="000000" w:themeColor="text1"/>
        </w:rPr>
        <w:t xml:space="preserve"> a</w:t>
      </w:r>
      <w:r w:rsidRPr="00B76720">
        <w:rPr>
          <w:color w:val="000000" w:themeColor="text1"/>
        </w:rPr>
        <w:t xml:space="preserve">nd walk with </w:t>
      </w:r>
      <w:r>
        <w:rPr>
          <w:color w:val="000000" w:themeColor="text1"/>
        </w:rPr>
        <w:t>hi</w:t>
      </w:r>
      <w:r w:rsidRPr="00B76720">
        <w:rPr>
          <w:color w:val="000000" w:themeColor="text1"/>
        </w:rPr>
        <w:t>m into Easter joy.</w:t>
      </w:r>
      <w:r w:rsidR="00B66E29">
        <w:rPr>
          <w:color w:val="000000" w:themeColor="text1"/>
        </w:rPr>
        <w:t xml:space="preserve"> </w:t>
      </w:r>
      <w:r w:rsidRPr="00B76720">
        <w:rPr>
          <w:color w:val="000000" w:themeColor="text1"/>
        </w:rPr>
        <w:t>To be followers of Jesus, we need heart training for 40days. It is a season to slow down, examine our lives, and realign ourselves with Jesus.</w:t>
      </w:r>
      <w:r>
        <w:rPr>
          <w:color w:val="000000" w:themeColor="text1"/>
        </w:rPr>
        <w:t xml:space="preserve"> </w:t>
      </w:r>
      <w:r w:rsidRPr="00B76720">
        <w:rPr>
          <w:color w:val="000000" w:themeColor="text1"/>
        </w:rPr>
        <w:t>So how do we train our hearts?</w:t>
      </w:r>
    </w:p>
    <w:p w14:paraId="0DA56BC2" w14:textId="77777777" w:rsidR="00B76720" w:rsidRDefault="00B76720" w:rsidP="00B76720">
      <w:pPr>
        <w:pStyle w:val="NormalWeb"/>
        <w:rPr>
          <w:color w:val="000000" w:themeColor="text1"/>
        </w:rPr>
      </w:pPr>
      <w:r w:rsidRPr="00B66E29">
        <w:rPr>
          <w:b/>
          <w:bCs/>
          <w:color w:val="000000" w:themeColor="text1"/>
        </w:rPr>
        <w:t>First: give something up.</w:t>
      </w:r>
      <w:r>
        <w:rPr>
          <w:color w:val="000000" w:themeColor="text1"/>
        </w:rPr>
        <w:t xml:space="preserve"> </w:t>
      </w:r>
      <w:r w:rsidRPr="00B76720">
        <w:rPr>
          <w:color w:val="000000" w:themeColor="text1"/>
        </w:rPr>
        <w:t xml:space="preserve">It not about religious obligation or pressure, it is about making space for God. </w:t>
      </w:r>
      <w:r>
        <w:rPr>
          <w:color w:val="000000" w:themeColor="text1"/>
        </w:rPr>
        <w:t xml:space="preserve"> </w:t>
      </w:r>
      <w:r w:rsidRPr="00B76720">
        <w:rPr>
          <w:color w:val="000000" w:themeColor="text1"/>
        </w:rPr>
        <w:t xml:space="preserve">What do you want to give up? Some people probably need Less complaining. Less screen time. Less distraction Less junk food. </w:t>
      </w:r>
    </w:p>
    <w:p w14:paraId="737C780C" w14:textId="77777777" w:rsidR="00B76720" w:rsidRDefault="00B76720" w:rsidP="00B76720">
      <w:pPr>
        <w:pStyle w:val="NormalWeb"/>
        <w:rPr>
          <w:color w:val="000000" w:themeColor="text1"/>
        </w:rPr>
      </w:pPr>
      <w:r w:rsidRPr="00B66E29">
        <w:rPr>
          <w:b/>
          <w:bCs/>
          <w:color w:val="000000" w:themeColor="text1"/>
        </w:rPr>
        <w:t>Second: give something more</w:t>
      </w:r>
      <w:r w:rsidRPr="00B76720">
        <w:rPr>
          <w:color w:val="000000" w:themeColor="text1"/>
        </w:rPr>
        <w:t>.</w:t>
      </w:r>
      <w:r>
        <w:rPr>
          <w:color w:val="000000" w:themeColor="text1"/>
        </w:rPr>
        <w:t xml:space="preserve"> </w:t>
      </w:r>
      <w:r w:rsidRPr="00B76720">
        <w:rPr>
          <w:color w:val="000000" w:themeColor="text1"/>
        </w:rPr>
        <w:t>In God’s kingdom, victory is not domination but self-giving love</w:t>
      </w:r>
      <w:r>
        <w:rPr>
          <w:color w:val="000000" w:themeColor="text1"/>
        </w:rPr>
        <w:t>, n</w:t>
      </w:r>
      <w:r w:rsidRPr="00B76720">
        <w:rPr>
          <w:color w:val="000000" w:themeColor="text1"/>
        </w:rPr>
        <w:t>ot control, but empowerment. (Empowerment means giving others strength, voice, and dignity</w:t>
      </w:r>
      <w:r>
        <w:rPr>
          <w:color w:val="000000" w:themeColor="text1"/>
        </w:rPr>
        <w:t>), n</w:t>
      </w:r>
      <w:r w:rsidRPr="00B76720">
        <w:rPr>
          <w:color w:val="000000" w:themeColor="text1"/>
        </w:rPr>
        <w:t>ot self-protection, but sacrifice.</w:t>
      </w:r>
    </w:p>
    <w:p w14:paraId="70B39FFE" w14:textId="4508FCD2" w:rsidR="00B76720" w:rsidRPr="00B76720" w:rsidRDefault="00B76720" w:rsidP="00B66E29">
      <w:pPr>
        <w:pStyle w:val="NormalWeb"/>
        <w:rPr>
          <w:color w:val="000000" w:themeColor="text1"/>
        </w:rPr>
      </w:pPr>
      <w:proofErr w:type="gramStart"/>
      <w:r w:rsidRPr="00B76720">
        <w:rPr>
          <w:color w:val="000000" w:themeColor="text1"/>
        </w:rPr>
        <w:t>So</w:t>
      </w:r>
      <w:proofErr w:type="gramEnd"/>
      <w:r w:rsidRPr="00B76720">
        <w:rPr>
          <w:color w:val="000000" w:themeColor="text1"/>
        </w:rPr>
        <w:t xml:space="preserve"> as we enter Lent, I hope you will experience God’s transforming work again</w:t>
      </w:r>
      <w:r>
        <w:rPr>
          <w:color w:val="000000" w:themeColor="text1"/>
        </w:rPr>
        <w:t xml:space="preserve"> </w:t>
      </w:r>
      <w:r w:rsidRPr="00B76720">
        <w:rPr>
          <w:color w:val="000000" w:themeColor="text1"/>
        </w:rPr>
        <w:t>so that you may become Easter people: renewed, spiritually reborn, and living in the power of resurrection.</w:t>
      </w:r>
      <w:r w:rsidR="00B66E29">
        <w:rPr>
          <w:color w:val="000000" w:themeColor="text1"/>
        </w:rPr>
        <w:t xml:space="preserve"> </w:t>
      </w:r>
      <w:r w:rsidRPr="00B76720">
        <w:rPr>
          <w:rFonts w:eastAsiaTheme="minorEastAsia"/>
          <w:color w:val="000000" w:themeColor="text1"/>
          <w14:ligatures w14:val="standardContextual"/>
        </w:rPr>
        <w:t>The Transfiguration is not just about Jesus’ transformation</w:t>
      </w:r>
      <w:r>
        <w:rPr>
          <w:rFonts w:eastAsiaTheme="minorEastAsia"/>
          <w:color w:val="000000" w:themeColor="text1"/>
          <w14:ligatures w14:val="standardContextual"/>
        </w:rPr>
        <w:t xml:space="preserve">, </w:t>
      </w:r>
      <w:r w:rsidRPr="00B76720">
        <w:rPr>
          <w:rFonts w:eastAsiaTheme="minorEastAsia"/>
          <w:color w:val="000000" w:themeColor="text1"/>
          <w14:ligatures w14:val="standardContextual"/>
        </w:rPr>
        <w:t xml:space="preserve">it’s about ours. Will you stay on the mountain, seeing Jesus’s glory </w:t>
      </w:r>
      <w:r w:rsidR="00B66E29" w:rsidRPr="00B76720">
        <w:rPr>
          <w:rFonts w:eastAsiaTheme="minorEastAsia"/>
          <w:color w:val="000000" w:themeColor="text1"/>
          <w14:ligatures w14:val="standardContextual"/>
        </w:rPr>
        <w:t>or</w:t>
      </w:r>
      <w:r w:rsidRPr="00B76720">
        <w:rPr>
          <w:rFonts w:eastAsiaTheme="minorEastAsia"/>
          <w:color w:val="000000" w:themeColor="text1"/>
          <w14:ligatures w14:val="standardContextual"/>
        </w:rPr>
        <w:t xml:space="preserve"> will you follow Jesus down into the real world, where healing and hope are desperately needed?</w:t>
      </w:r>
      <w:r w:rsidR="00B66E29">
        <w:rPr>
          <w:rFonts w:eastAsiaTheme="minorEastAsia"/>
          <w:color w:val="000000" w:themeColor="text1"/>
          <w14:ligatures w14:val="standardContextual"/>
        </w:rPr>
        <w:t xml:space="preserve"> </w:t>
      </w:r>
      <w:r w:rsidRPr="00B76720">
        <w:rPr>
          <w:rFonts w:eastAsiaTheme="minorEastAsia"/>
          <w:color w:val="000000" w:themeColor="text1"/>
          <w14:ligatures w14:val="standardContextual"/>
        </w:rPr>
        <w:t xml:space="preserve">We are called to share the grace we have received with those who are suffering, to bring healing and restoration to those in need. This is our call. This is what it means to truly follow Jesus. </w:t>
      </w:r>
    </w:p>
    <w:sectPr w:rsidR="00B76720" w:rsidRPr="00B76720" w:rsidSect="00B767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07DDB"/>
    <w:multiLevelType w:val="multilevel"/>
    <w:tmpl w:val="237CA1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23085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20"/>
    <w:rsid w:val="00764982"/>
    <w:rsid w:val="00B66E29"/>
    <w:rsid w:val="00B76720"/>
    <w:rsid w:val="00BB2615"/>
    <w:rsid w:val="00C52BC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BA86"/>
  <w15:chartTrackingRefBased/>
  <w15:docId w15:val="{01E166D2-9673-964C-B981-427D26BE6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72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76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7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7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7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7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7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7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7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7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7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7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7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7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720"/>
    <w:rPr>
      <w:rFonts w:eastAsiaTheme="majorEastAsia" w:cstheme="majorBidi"/>
      <w:color w:val="272727" w:themeColor="text1" w:themeTint="D8"/>
    </w:rPr>
  </w:style>
  <w:style w:type="paragraph" w:styleId="Title">
    <w:name w:val="Title"/>
    <w:basedOn w:val="Normal"/>
    <w:next w:val="Normal"/>
    <w:link w:val="TitleChar"/>
    <w:uiPriority w:val="10"/>
    <w:qFormat/>
    <w:rsid w:val="00B767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7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720"/>
    <w:pPr>
      <w:spacing w:before="160"/>
      <w:jc w:val="center"/>
    </w:pPr>
    <w:rPr>
      <w:i/>
      <w:iCs/>
      <w:color w:val="404040" w:themeColor="text1" w:themeTint="BF"/>
    </w:rPr>
  </w:style>
  <w:style w:type="character" w:customStyle="1" w:styleId="QuoteChar">
    <w:name w:val="Quote Char"/>
    <w:basedOn w:val="DefaultParagraphFont"/>
    <w:link w:val="Quote"/>
    <w:uiPriority w:val="29"/>
    <w:rsid w:val="00B76720"/>
    <w:rPr>
      <w:i/>
      <w:iCs/>
      <w:color w:val="404040" w:themeColor="text1" w:themeTint="BF"/>
    </w:rPr>
  </w:style>
  <w:style w:type="paragraph" w:styleId="ListParagraph">
    <w:name w:val="List Paragraph"/>
    <w:basedOn w:val="Normal"/>
    <w:uiPriority w:val="34"/>
    <w:qFormat/>
    <w:rsid w:val="00B76720"/>
    <w:pPr>
      <w:ind w:left="720"/>
      <w:contextualSpacing/>
    </w:pPr>
  </w:style>
  <w:style w:type="character" w:styleId="IntenseEmphasis">
    <w:name w:val="Intense Emphasis"/>
    <w:basedOn w:val="DefaultParagraphFont"/>
    <w:uiPriority w:val="21"/>
    <w:qFormat/>
    <w:rsid w:val="00B76720"/>
    <w:rPr>
      <w:i/>
      <w:iCs/>
      <w:color w:val="0F4761" w:themeColor="accent1" w:themeShade="BF"/>
    </w:rPr>
  </w:style>
  <w:style w:type="paragraph" w:styleId="IntenseQuote">
    <w:name w:val="Intense Quote"/>
    <w:basedOn w:val="Normal"/>
    <w:next w:val="Normal"/>
    <w:link w:val="IntenseQuoteChar"/>
    <w:uiPriority w:val="30"/>
    <w:qFormat/>
    <w:rsid w:val="00B76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720"/>
    <w:rPr>
      <w:i/>
      <w:iCs/>
      <w:color w:val="0F4761" w:themeColor="accent1" w:themeShade="BF"/>
    </w:rPr>
  </w:style>
  <w:style w:type="character" w:styleId="IntenseReference">
    <w:name w:val="Intense Reference"/>
    <w:basedOn w:val="DefaultParagraphFont"/>
    <w:uiPriority w:val="32"/>
    <w:qFormat/>
    <w:rsid w:val="00B76720"/>
    <w:rPr>
      <w:b/>
      <w:bCs/>
      <w:smallCaps/>
      <w:color w:val="0F4761" w:themeColor="accent1" w:themeShade="BF"/>
      <w:spacing w:val="5"/>
    </w:rPr>
  </w:style>
  <w:style w:type="character" w:customStyle="1" w:styleId="text">
    <w:name w:val="text"/>
    <w:basedOn w:val="DefaultParagraphFont"/>
    <w:rsid w:val="00B76720"/>
  </w:style>
  <w:style w:type="character" w:customStyle="1" w:styleId="apple-converted-space">
    <w:name w:val="apple-converted-space"/>
    <w:basedOn w:val="DefaultParagraphFont"/>
    <w:rsid w:val="00B76720"/>
  </w:style>
  <w:style w:type="paragraph" w:styleId="NormalWeb">
    <w:name w:val="Normal (Web)"/>
    <w:basedOn w:val="Normal"/>
    <w:uiPriority w:val="99"/>
    <w:unhideWhenUsed/>
    <w:rsid w:val="00B76720"/>
    <w:pPr>
      <w:spacing w:before="100" w:beforeAutospacing="1" w:after="100" w:afterAutospacing="1"/>
    </w:pPr>
  </w:style>
  <w:style w:type="character" w:styleId="Strong">
    <w:name w:val="Strong"/>
    <w:basedOn w:val="DefaultParagraphFont"/>
    <w:uiPriority w:val="22"/>
    <w:qFormat/>
    <w:rsid w:val="00B767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1264</Words>
  <Characters>6060</Characters>
  <Application>Microsoft Office Word</Application>
  <DocSecurity>0</DocSecurity>
  <Lines>82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You</dc:creator>
  <cp:keywords/>
  <dc:description/>
  <cp:lastModifiedBy>Edie Grossen</cp:lastModifiedBy>
  <cp:revision>2</cp:revision>
  <cp:lastPrinted>2026-02-14T19:36:00Z</cp:lastPrinted>
  <dcterms:created xsi:type="dcterms:W3CDTF">2026-02-14T19:37:00Z</dcterms:created>
  <dcterms:modified xsi:type="dcterms:W3CDTF">2026-02-14T19:37:00Z</dcterms:modified>
</cp:coreProperties>
</file>