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6480"/>
      </w:tblGrid>
      <w:tr w:rsidR="00754E90" w14:paraId="2C48FE79" w14:textId="77777777">
        <w:trPr>
          <w:trHeight w:hRule="exact" w:val="100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95AA3C2" w14:textId="0463D4FA" w:rsidR="008103E8" w:rsidRDefault="001A7088" w:rsidP="009019A8">
            <w:pPr>
              <w:pStyle w:val="ChurchName"/>
              <w:jc w:val="left"/>
              <w:rPr>
                <w:color w:val="auto"/>
              </w:rPr>
            </w:pPr>
            <w:r w:rsidRPr="0013444C">
              <w:rPr>
                <w:color w:val="auto"/>
              </w:rPr>
              <w:t>Upcoming Events</w:t>
            </w:r>
            <w:r w:rsidR="00593830">
              <w:rPr>
                <w:color w:val="auto"/>
              </w:rPr>
              <w:t>:</w:t>
            </w:r>
          </w:p>
          <w:p w14:paraId="4B872DD6" w14:textId="148B7D67" w:rsidR="009A22FE" w:rsidRPr="009A22FE" w:rsidRDefault="00001534" w:rsidP="009019A8">
            <w:pPr>
              <w:pStyle w:val="ChurchName"/>
              <w:jc w:val="left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M</w:t>
            </w:r>
            <w:r w:rsidRPr="00001534">
              <w:rPr>
                <w:color w:val="auto"/>
              </w:rPr>
              <w:t>ay</w:t>
            </w:r>
            <w:r w:rsidR="009D064C">
              <w:rPr>
                <w:color w:val="auto"/>
              </w:rPr>
              <w:t xml:space="preserve"> </w:t>
            </w:r>
            <w:r>
              <w:rPr>
                <w:color w:val="auto"/>
              </w:rPr>
              <w:t>6</w:t>
            </w:r>
            <w:r w:rsidR="009A22FE">
              <w:rPr>
                <w:color w:val="auto"/>
              </w:rPr>
              <w:t xml:space="preserve">: </w:t>
            </w:r>
            <w:r w:rsidR="009A22FE">
              <w:rPr>
                <w:b w:val="0"/>
                <w:bCs w:val="0"/>
                <w:color w:val="auto"/>
              </w:rPr>
              <w:t>Bible Study at 1:00 p.m.</w:t>
            </w:r>
          </w:p>
          <w:p w14:paraId="238B4F69" w14:textId="3C54CCEC" w:rsidR="00B44969" w:rsidRPr="009D064C" w:rsidRDefault="00001534" w:rsidP="00B44969">
            <w:pPr>
              <w:pStyle w:val="ChurchName"/>
              <w:jc w:val="left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May 7</w:t>
            </w:r>
            <w:r w:rsidR="009D064C">
              <w:rPr>
                <w:color w:val="auto"/>
              </w:rPr>
              <w:t xml:space="preserve">: </w:t>
            </w:r>
            <w:r>
              <w:rPr>
                <w:b w:val="0"/>
                <w:bCs w:val="0"/>
                <w:color w:val="auto"/>
              </w:rPr>
              <w:t>Methodist Circle at 1:00 p.m.</w:t>
            </w:r>
          </w:p>
          <w:p w14:paraId="7D39B281" w14:textId="3E7CFD2F" w:rsidR="00593830" w:rsidRDefault="00001534" w:rsidP="005866B9">
            <w:pPr>
              <w:pStyle w:val="ChurchName"/>
              <w:jc w:val="left"/>
              <w:rPr>
                <w:b w:val="0"/>
                <w:color w:val="auto"/>
              </w:rPr>
            </w:pPr>
            <w:r>
              <w:rPr>
                <w:bCs w:val="0"/>
                <w:color w:val="auto"/>
              </w:rPr>
              <w:t>May 9</w:t>
            </w:r>
            <w:r w:rsidR="009D064C">
              <w:rPr>
                <w:bCs w:val="0"/>
                <w:color w:val="auto"/>
              </w:rPr>
              <w:t>:</w:t>
            </w:r>
            <w:r w:rsidR="005866B9">
              <w:rPr>
                <w:b w:val="0"/>
                <w:color w:val="auto"/>
              </w:rPr>
              <w:t xml:space="preserve"> Conversation and coffee at church 9-11.</w:t>
            </w:r>
          </w:p>
          <w:p w14:paraId="62C8355B" w14:textId="77777777" w:rsidR="00B0094F" w:rsidRDefault="00B0094F" w:rsidP="005866B9">
            <w:pPr>
              <w:pStyle w:val="ChurchName"/>
              <w:jc w:val="left"/>
              <w:rPr>
                <w:b w:val="0"/>
                <w:color w:val="auto"/>
              </w:rPr>
            </w:pPr>
          </w:p>
          <w:p w14:paraId="29B6E6B6" w14:textId="3712306C" w:rsidR="00B0094F" w:rsidRDefault="00B0094F" w:rsidP="005866B9">
            <w:pPr>
              <w:pStyle w:val="ChurchName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We are gathering Personal Dignity Kits for the Annual Conference again this year.  Please have all kits to the church by June 3</w:t>
            </w:r>
            <w:r w:rsidRPr="00B0094F">
              <w:rPr>
                <w:b w:val="0"/>
                <w:color w:val="auto"/>
                <w:vertAlign w:val="superscript"/>
              </w:rPr>
              <w:t>rd</w:t>
            </w:r>
            <w:r>
              <w:rPr>
                <w:b w:val="0"/>
                <w:color w:val="auto"/>
              </w:rPr>
              <w:t>.</w:t>
            </w:r>
          </w:p>
          <w:p w14:paraId="4DFE75E7" w14:textId="1BB5D4F1" w:rsidR="00B0094F" w:rsidRDefault="00B0094F" w:rsidP="005866B9">
            <w:pPr>
              <w:pStyle w:val="ChurchName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</w:t>
            </w:r>
          </w:p>
          <w:p w14:paraId="6793D586" w14:textId="704BCC96" w:rsidR="00B0094F" w:rsidRPr="00B0094F" w:rsidRDefault="00B0094F" w:rsidP="00B0094F">
            <w:pPr>
              <w:shd w:val="clear" w:color="auto" w:fill="FFFFFF"/>
              <w:spacing w:after="100" w:afterAutospacing="1"/>
              <w:rPr>
                <w:rFonts w:eastAsia="Times New Roman" w:cs="Times New Roman"/>
                <w:color w:val="212529"/>
                <w:lang w:eastAsia="en-US"/>
              </w:rPr>
            </w:pPr>
            <w:r w:rsidRPr="00B0094F">
              <w:rPr>
                <w:rFonts w:eastAsia="Times New Roman" w:cs="Times New Roman"/>
                <w:b/>
                <w:bCs/>
                <w:color w:val="212529"/>
                <w:lang w:eastAsia="en-US"/>
              </w:rPr>
              <w:t>Personal Dignity Kit</w:t>
            </w:r>
            <w:r w:rsidRPr="00B0094F">
              <w:rPr>
                <w:rFonts w:eastAsia="Times New Roman" w:cs="Times New Roman"/>
                <w:color w:val="212529"/>
                <w:lang w:eastAsia="en-US"/>
              </w:rPr>
              <w:t>• 1 Bath Hand Towel - No kitchen towels • 1 Bath Washcloth - No dishcloths • 1 Adult Toothbrush - No multi-packs • 1 Bar Soap - 3 - 4 oz • 1 Shampoo - 12 - 19 oz • 1 Deodorant - 2-3 oz - stick, roll on, or pump • 1 Lotion – 8-10 oz • 1 1-gal Resealable Plastic Bag</w:t>
            </w:r>
          </w:p>
          <w:p w14:paraId="2D7359C9" w14:textId="77777777" w:rsidR="00B0094F" w:rsidRPr="00B0094F" w:rsidRDefault="00B0094F" w:rsidP="00B0094F">
            <w:pPr>
              <w:shd w:val="clear" w:color="auto" w:fill="FFFFFF"/>
              <w:spacing w:after="100" w:afterAutospacing="1"/>
              <w:rPr>
                <w:rFonts w:eastAsia="Times New Roman" w:cs="Times New Roman"/>
                <w:color w:val="212529"/>
                <w:lang w:eastAsia="en-US"/>
              </w:rPr>
            </w:pPr>
            <w:r w:rsidRPr="00B0094F">
              <w:rPr>
                <w:rFonts w:eastAsia="Times New Roman" w:cs="Times New Roman"/>
                <w:color w:val="212529"/>
                <w:lang w:eastAsia="en-US"/>
              </w:rPr>
              <w:t>All items must be NEW &amp; placed in a 1-gal resealable plastic bag - $2 donation for toothpaste and carrying bag, per kit (Do not include in bag)</w:t>
            </w:r>
          </w:p>
          <w:p w14:paraId="763850DB" w14:textId="3D6EF18F" w:rsidR="007435D0" w:rsidRDefault="009D064C" w:rsidP="001A324F">
            <w:pPr>
              <w:contextualSpacing/>
            </w:pPr>
            <w:r>
              <w:t>Anniversary:</w:t>
            </w:r>
          </w:p>
          <w:p w14:paraId="230CFFF9" w14:textId="4AD27DB6" w:rsidR="002D3BF6" w:rsidRDefault="00FD3563" w:rsidP="001A324F">
            <w:pPr>
              <w:contextualSpacing/>
            </w:pPr>
            <w:r>
              <w:t>Kelsey Tilley</w:t>
            </w:r>
            <w:r w:rsidR="00C47160">
              <w:t xml:space="preserve">  May 5</w:t>
            </w:r>
          </w:p>
          <w:p w14:paraId="57B3D868" w14:textId="2FDA1AEA" w:rsidR="002D3BF6" w:rsidRDefault="00C47160" w:rsidP="001A324F">
            <w:pPr>
              <w:contextualSpacing/>
            </w:pPr>
            <w:r>
              <w:t>Jeff Owen       May 7</w:t>
            </w:r>
          </w:p>
          <w:p w14:paraId="6F7FB6DE" w14:textId="0D8E0F01" w:rsidR="005046DC" w:rsidRDefault="005046DC" w:rsidP="009019A8">
            <w:pPr>
              <w:contextualSpacing/>
            </w:pPr>
          </w:p>
          <w:p w14:paraId="671B82B5" w14:textId="77777777" w:rsidR="00150789" w:rsidRPr="0038642B" w:rsidRDefault="00150789" w:rsidP="009019A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 w:rsidRPr="0038642B">
              <w:rPr>
                <w:rFonts w:cs="Times New Roman"/>
              </w:rPr>
              <w:t>Contact Information:</w:t>
            </w:r>
          </w:p>
          <w:p w14:paraId="25724F51" w14:textId="536BD45F" w:rsidR="00150789" w:rsidRDefault="00150789" w:rsidP="009019A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 w:rsidRPr="0038642B">
              <w:rPr>
                <w:rFonts w:cs="Times New Roman"/>
              </w:rPr>
              <w:t xml:space="preserve">Pastor </w:t>
            </w:r>
            <w:r w:rsidR="00DC63F3" w:rsidRPr="0038642B">
              <w:rPr>
                <w:rFonts w:cs="Times New Roman"/>
              </w:rPr>
              <w:t>Yaba Lucie Anongba</w:t>
            </w:r>
          </w:p>
          <w:p w14:paraId="38467A33" w14:textId="61C1142E" w:rsidR="0038642B" w:rsidRPr="009A22FE" w:rsidRDefault="0038642B" w:rsidP="0038642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 </w:t>
            </w:r>
            <w:r w:rsidR="00754E90">
              <w:rPr>
                <w:rStyle w:val="Hyperlink"/>
                <w:color w:val="auto"/>
                <w:u w:val="none"/>
              </w:rPr>
              <w:t xml:space="preserve">  </w:t>
            </w:r>
            <w:r w:rsidRPr="0038642B">
              <w:rPr>
                <w:rStyle w:val="Hyperlink"/>
                <w:color w:val="auto"/>
                <w:u w:val="none"/>
              </w:rPr>
              <w:t>Office Hours:   Mondays 9-2</w:t>
            </w:r>
            <w:r w:rsidR="009A22FE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2D59B00B" w14:textId="77777777" w:rsidR="00150789" w:rsidRPr="0038642B" w:rsidRDefault="00150789" w:rsidP="009019A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 w:rsidRPr="0038642B">
              <w:rPr>
                <w:rFonts w:cs="Times New Roman"/>
              </w:rPr>
              <w:t xml:space="preserve">   Phone number:   608-424-3859 </w:t>
            </w:r>
          </w:p>
          <w:p w14:paraId="64C352C3" w14:textId="3FFBB666" w:rsidR="00150789" w:rsidRPr="0038642B" w:rsidRDefault="00150789" w:rsidP="009019A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 w:rsidRPr="0038642B">
              <w:rPr>
                <w:rFonts w:cs="Times New Roman"/>
              </w:rPr>
              <w:t xml:space="preserve">                              </w:t>
            </w:r>
            <w:r w:rsidR="0038642B">
              <w:rPr>
                <w:rFonts w:cs="Times New Roman"/>
              </w:rPr>
              <w:t xml:space="preserve">  </w:t>
            </w:r>
            <w:r w:rsidRPr="0038642B">
              <w:rPr>
                <w:rFonts w:cs="Times New Roman"/>
              </w:rPr>
              <w:t xml:space="preserve"> 608-455-3344  </w:t>
            </w:r>
          </w:p>
          <w:p w14:paraId="7C514FB9" w14:textId="7541FA22" w:rsidR="00544B4A" w:rsidRPr="0038642B" w:rsidRDefault="00150789" w:rsidP="009019A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 w:rsidRPr="0038642B">
              <w:rPr>
                <w:rFonts w:cs="Times New Roman"/>
              </w:rPr>
              <w:t xml:space="preserve">   E-Mail:  </w:t>
            </w:r>
            <w:r w:rsidR="00DC63F3" w:rsidRPr="0038642B">
              <w:rPr>
                <w:rFonts w:cs="Times New Roman"/>
              </w:rPr>
              <w:t>lucieyaba</w:t>
            </w:r>
            <w:r w:rsidR="00E27ACB" w:rsidRPr="0038642B">
              <w:rPr>
                <w:rFonts w:cs="Times New Roman"/>
              </w:rPr>
              <w:t>@yahoo.fr</w:t>
            </w:r>
          </w:p>
          <w:p w14:paraId="0928EEC7" w14:textId="706DD8C1" w:rsidR="00150789" w:rsidRPr="0038642B" w:rsidRDefault="00544B4A" w:rsidP="009019A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Style w:val="Hyperlink"/>
                <w:rFonts w:cs="Times New Roman"/>
                <w:color w:val="auto"/>
                <w:u w:val="none"/>
              </w:rPr>
            </w:pPr>
            <w:r w:rsidRPr="0038642B">
              <w:rPr>
                <w:rFonts w:cs="Times New Roman"/>
              </w:rPr>
              <w:t xml:space="preserve">                </w:t>
            </w:r>
            <w:hyperlink r:id="rId9" w:history="1">
              <w:r w:rsidR="00E27ACB" w:rsidRPr="0038642B">
                <w:rPr>
                  <w:rStyle w:val="Hyperlink"/>
                  <w:rFonts w:cs="Times New Roman"/>
                  <w:color w:val="auto"/>
                </w:rPr>
                <w:t>brooklyncommunityumc@gmail.com</w:t>
              </w:r>
            </w:hyperlink>
            <w:r w:rsidR="00150789" w:rsidRPr="0038642B">
              <w:rPr>
                <w:rStyle w:val="Hyperlink"/>
                <w:rFonts w:cs="Times New Roman"/>
                <w:color w:val="auto"/>
                <w:u w:val="none"/>
              </w:rPr>
              <w:t xml:space="preserve"> </w:t>
            </w:r>
          </w:p>
          <w:p w14:paraId="3249630E" w14:textId="77777777" w:rsidR="00150789" w:rsidRPr="0038642B" w:rsidRDefault="00150789" w:rsidP="009019A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Style w:val="Hyperlink"/>
                <w:rFonts w:cs="Times New Roman"/>
                <w:color w:val="auto"/>
                <w:u w:val="none"/>
              </w:rPr>
            </w:pPr>
            <w:r w:rsidRPr="0038642B">
              <w:rPr>
                <w:rFonts w:cs="Times New Roman"/>
              </w:rPr>
              <w:t xml:space="preserve">   </w:t>
            </w:r>
            <w:r w:rsidRPr="0038642B">
              <w:rPr>
                <w:rStyle w:val="Hyperlink"/>
                <w:rFonts w:cs="Times New Roman"/>
                <w:color w:val="auto"/>
                <w:u w:val="none"/>
              </w:rPr>
              <w:t>Facebook: Brooklyn Community UMC</w:t>
            </w:r>
          </w:p>
          <w:p w14:paraId="22C9D4E7" w14:textId="0985623C" w:rsidR="00127F43" w:rsidRPr="0038642B" w:rsidRDefault="00150789" w:rsidP="009019A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  <w:u w:val="single"/>
              </w:rPr>
            </w:pPr>
            <w:r w:rsidRPr="0038642B">
              <w:rPr>
                <w:rStyle w:val="Hyperlink"/>
                <w:rFonts w:cs="Times New Roman"/>
                <w:color w:val="auto"/>
                <w:u w:val="none"/>
              </w:rPr>
              <w:t xml:space="preserve">   Website:  </w:t>
            </w:r>
            <w:hyperlink r:id="rId10" w:history="1">
              <w:r w:rsidR="00127F43" w:rsidRPr="0038642B">
                <w:rPr>
                  <w:rStyle w:val="Hyperlink"/>
                  <w:rFonts w:cs="Times New Roman"/>
                  <w:color w:val="auto"/>
                </w:rPr>
                <w:t>http://www.brooklynumc.org/</w:t>
              </w:r>
            </w:hyperlink>
          </w:p>
          <w:p w14:paraId="4862562F" w14:textId="77777777" w:rsidR="00150789" w:rsidRDefault="00150789" w:rsidP="0038642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7C0C92A9" w14:textId="77777777" w:rsidR="00AB6C35" w:rsidRDefault="00AB6C35" w:rsidP="0038642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1A53D761" w14:textId="0B921BB2" w:rsidR="00AB6C35" w:rsidRPr="00990DAF" w:rsidRDefault="00AB6C35" w:rsidP="00B43E7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7A6521" w14:textId="77777777" w:rsidR="009F4FCB" w:rsidRDefault="009F4FCB" w:rsidP="009019A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866200" w14:textId="27FB9AE4" w:rsidR="009F4FCB" w:rsidRDefault="009F4FCB" w:rsidP="009019A8"/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E80D3" w14:textId="7BC79F55" w:rsidR="005B0506" w:rsidRDefault="001A324F" w:rsidP="00754E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38778A" wp14:editId="754EC61E">
                  <wp:extent cx="3523615" cy="3023870"/>
                  <wp:effectExtent l="0" t="0" r="63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615" cy="3023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430797" w14:textId="77777777" w:rsidR="0038642B" w:rsidRDefault="0038642B" w:rsidP="009019A8">
            <w:pPr>
              <w:jc w:val="center"/>
              <w:rPr>
                <w:sz w:val="32"/>
                <w:szCs w:val="32"/>
              </w:rPr>
            </w:pPr>
          </w:p>
          <w:p w14:paraId="7930E67D" w14:textId="77777777" w:rsidR="0038642B" w:rsidRDefault="0038642B" w:rsidP="009019A8">
            <w:pPr>
              <w:jc w:val="center"/>
              <w:rPr>
                <w:sz w:val="32"/>
                <w:szCs w:val="32"/>
              </w:rPr>
            </w:pPr>
          </w:p>
          <w:p w14:paraId="44153326" w14:textId="4291BFD1" w:rsidR="00D15664" w:rsidRDefault="003D6765" w:rsidP="009019A8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May 5</w:t>
            </w:r>
            <w:r w:rsidR="00A86491">
              <w:rPr>
                <w:sz w:val="32"/>
                <w:szCs w:val="32"/>
              </w:rPr>
              <w:t>, 2024</w:t>
            </w:r>
          </w:p>
          <w:p w14:paraId="28B6D401" w14:textId="77777777" w:rsidR="0038642B" w:rsidRPr="00F36A69" w:rsidRDefault="0038642B" w:rsidP="009019A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BF11CFD" w14:textId="77777777" w:rsidR="00792DFD" w:rsidRDefault="00792DFD" w:rsidP="009019A8">
            <w:pPr>
              <w:pStyle w:val="ChurchName"/>
              <w:rPr>
                <w:rStyle w:val="red"/>
                <w:rFonts w:ascii="AR BLANCA" w:hAnsi="AR BLANCA" w:cs="Arial"/>
                <w:sz w:val="32"/>
                <w:szCs w:val="32"/>
                <w:shd w:val="clear" w:color="auto" w:fill="FFFFFF"/>
              </w:rPr>
            </w:pPr>
          </w:p>
          <w:p w14:paraId="6C6DE58C" w14:textId="49C1D40F" w:rsidR="003E38BE" w:rsidRPr="003E38BE" w:rsidRDefault="003E38BE" w:rsidP="009019A8">
            <w:pPr>
              <w:pStyle w:val="ChurchName"/>
              <w:rPr>
                <w:rStyle w:val="red"/>
                <w:rFonts w:ascii="AR BLANCA" w:hAnsi="AR BLANCA" w:cs="Arial"/>
                <w:b w:val="0"/>
                <w:color w:val="auto"/>
                <w:sz w:val="32"/>
                <w:szCs w:val="32"/>
                <w:shd w:val="clear" w:color="auto" w:fill="FFFFFF"/>
              </w:rPr>
            </w:pPr>
            <w:r w:rsidRPr="003E38BE">
              <w:rPr>
                <w:rStyle w:val="red"/>
                <w:rFonts w:ascii="AR BLANCA" w:hAnsi="AR BLANCA" w:cs="Arial"/>
                <w:b w:val="0"/>
                <w:color w:val="auto"/>
                <w:sz w:val="32"/>
                <w:szCs w:val="32"/>
                <w:shd w:val="clear" w:color="auto" w:fill="FFFFFF"/>
              </w:rPr>
              <w:t>Brooklyn Community United Methodist Church</w:t>
            </w:r>
          </w:p>
          <w:p w14:paraId="6D6A90FC" w14:textId="20A134C1" w:rsidR="003E38BE" w:rsidRDefault="003E38BE" w:rsidP="009019A8">
            <w:pPr>
              <w:pStyle w:val="ChurchName"/>
            </w:pPr>
            <w:r w:rsidRPr="003E38BE">
              <w:rPr>
                <w:rStyle w:val="red"/>
                <w:rFonts w:ascii="AR BLANCA" w:hAnsi="AR BLANCA" w:cs="Arial"/>
                <w:b w:val="0"/>
                <w:color w:val="auto"/>
                <w:sz w:val="32"/>
                <w:szCs w:val="32"/>
                <w:shd w:val="clear" w:color="auto" w:fill="FFFFFF"/>
              </w:rPr>
              <w:t xml:space="preserve">Pastor </w:t>
            </w:r>
            <w:r w:rsidR="00045D4B">
              <w:rPr>
                <w:rStyle w:val="red"/>
                <w:rFonts w:ascii="AR BLANCA" w:hAnsi="AR BLANCA" w:cs="Arial"/>
                <w:b w:val="0"/>
                <w:color w:val="auto"/>
                <w:sz w:val="32"/>
                <w:szCs w:val="32"/>
                <w:shd w:val="clear" w:color="auto" w:fill="FFFFFF"/>
              </w:rPr>
              <w:t>Yaba Lucie Anongba</w:t>
            </w:r>
          </w:p>
        </w:tc>
      </w:tr>
      <w:tr w:rsidR="001A324F" w14:paraId="7FEA9EDF" w14:textId="77777777" w:rsidTr="006717DE">
        <w:trPr>
          <w:trHeight w:hRule="exact" w:val="100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C0B77C6" w14:textId="77777777" w:rsidR="006B24F9" w:rsidRDefault="00A44AF4" w:rsidP="001A324F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 </w:t>
            </w:r>
          </w:p>
          <w:p w14:paraId="0A22A630" w14:textId="77777777" w:rsidR="006B24F9" w:rsidRDefault="006B24F9" w:rsidP="001A324F">
            <w:pPr>
              <w:contextualSpacing/>
              <w:jc w:val="center"/>
              <w:rPr>
                <w:rFonts w:asciiTheme="majorHAnsi" w:hAnsiTheme="majorHAnsi"/>
                <w:b/>
              </w:rPr>
            </w:pPr>
          </w:p>
          <w:p w14:paraId="5EAA7835" w14:textId="7EFEA591" w:rsidR="001A324F" w:rsidRPr="000C1991" w:rsidRDefault="001A324F" w:rsidP="001A324F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</w:t>
            </w:r>
            <w:r w:rsidRPr="000C1991">
              <w:rPr>
                <w:rFonts w:asciiTheme="majorHAnsi" w:hAnsiTheme="majorHAnsi"/>
                <w:b/>
              </w:rPr>
              <w:t xml:space="preserve">elcome to </w:t>
            </w:r>
          </w:p>
          <w:p w14:paraId="4CD27048" w14:textId="77777777" w:rsidR="001A324F" w:rsidRPr="000C1991" w:rsidRDefault="001A324F" w:rsidP="001A324F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0C1991">
              <w:rPr>
                <w:rFonts w:asciiTheme="majorHAnsi" w:hAnsiTheme="majorHAnsi"/>
                <w:b/>
              </w:rPr>
              <w:t>Brooklyn Community United Methodist Church</w:t>
            </w:r>
          </w:p>
          <w:p w14:paraId="402A4AA1" w14:textId="044B5D95" w:rsidR="001A324F" w:rsidRDefault="003D6765" w:rsidP="001A324F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 5</w:t>
            </w:r>
            <w:r w:rsidR="009A0CE6">
              <w:rPr>
                <w:rFonts w:asciiTheme="majorHAnsi" w:hAnsiTheme="majorHAnsi"/>
                <w:b/>
              </w:rPr>
              <w:t>, 2024</w:t>
            </w:r>
          </w:p>
          <w:p w14:paraId="442C25DF" w14:textId="095DF47C" w:rsidR="001A324F" w:rsidRDefault="00B56789" w:rsidP="001A324F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Sixth </w:t>
            </w:r>
            <w:r w:rsidR="009A0CE6">
              <w:rPr>
                <w:rFonts w:asciiTheme="majorHAnsi" w:hAnsiTheme="majorHAnsi"/>
                <w:b/>
              </w:rPr>
              <w:t>Sunday of Easter</w:t>
            </w:r>
          </w:p>
          <w:p w14:paraId="4920316E" w14:textId="77777777" w:rsidR="00F72ADE" w:rsidRPr="00EB06F3" w:rsidRDefault="00F72ADE" w:rsidP="001A324F">
            <w:pPr>
              <w:contextualSpacing/>
              <w:jc w:val="center"/>
              <w:rPr>
                <w:rFonts w:asciiTheme="majorHAnsi" w:hAnsiTheme="majorHAnsi"/>
                <w:b/>
              </w:rPr>
            </w:pPr>
          </w:p>
          <w:p w14:paraId="3B89EE3C" w14:textId="77777777" w:rsidR="001A324F" w:rsidRPr="009A22FE" w:rsidRDefault="001A324F" w:rsidP="001A324F">
            <w:pPr>
              <w:contextualSpacing/>
              <w:rPr>
                <w:rFonts w:asciiTheme="majorHAnsi" w:hAnsiTheme="majorHAnsi"/>
              </w:rPr>
            </w:pPr>
            <w:r w:rsidRPr="009A22FE">
              <w:rPr>
                <w:rFonts w:asciiTheme="majorHAnsi" w:hAnsiTheme="majorHAnsi"/>
              </w:rPr>
              <w:t>Minister:             Pastor Yaba Lucie Anongba</w:t>
            </w:r>
          </w:p>
          <w:p w14:paraId="358551C2" w14:textId="1E91425E" w:rsidR="001A324F" w:rsidRPr="009A22FE" w:rsidRDefault="001A324F" w:rsidP="001A324F">
            <w:pPr>
              <w:contextualSpacing/>
              <w:rPr>
                <w:rFonts w:asciiTheme="majorHAnsi" w:hAnsiTheme="majorHAnsi"/>
              </w:rPr>
            </w:pPr>
            <w:r w:rsidRPr="009A22FE">
              <w:rPr>
                <w:rFonts w:asciiTheme="majorHAnsi" w:hAnsiTheme="majorHAnsi"/>
              </w:rPr>
              <w:t xml:space="preserve">Reader:             </w:t>
            </w:r>
            <w:r w:rsidR="009D064C">
              <w:rPr>
                <w:rFonts w:asciiTheme="majorHAnsi" w:hAnsiTheme="majorHAnsi"/>
              </w:rPr>
              <w:t>Tim Sikes</w:t>
            </w:r>
          </w:p>
          <w:p w14:paraId="569E50C6" w14:textId="03A0A389" w:rsidR="001A324F" w:rsidRPr="000C1991" w:rsidRDefault="001A324F" w:rsidP="001A324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Pianist:               </w:t>
            </w:r>
            <w:r w:rsidR="002819A9">
              <w:rPr>
                <w:rFonts w:asciiTheme="majorHAnsi" w:hAnsiTheme="majorHAnsi"/>
              </w:rPr>
              <w:t>Debbie Schneider</w:t>
            </w:r>
          </w:p>
          <w:p w14:paraId="128D98D8" w14:textId="77777777" w:rsidR="001A324F" w:rsidRDefault="001A324F" w:rsidP="001A324F">
            <w:pPr>
              <w:rPr>
                <w:rFonts w:asciiTheme="majorHAnsi" w:hAnsiTheme="majorHAnsi"/>
              </w:rPr>
            </w:pPr>
            <w:r w:rsidRPr="000C1991">
              <w:rPr>
                <w:rFonts w:asciiTheme="majorHAnsi" w:hAnsiTheme="majorHAnsi"/>
              </w:rPr>
              <w:t>Percussionist:    Dennis Murphy</w:t>
            </w:r>
          </w:p>
          <w:p w14:paraId="70E0B3BA" w14:textId="77777777" w:rsidR="00994A04" w:rsidRPr="000C1991" w:rsidRDefault="00994A04" w:rsidP="001A324F">
            <w:pPr>
              <w:rPr>
                <w:rFonts w:asciiTheme="majorHAnsi" w:hAnsiTheme="majorHAnsi"/>
              </w:rPr>
            </w:pPr>
          </w:p>
          <w:p w14:paraId="5D2D52EF" w14:textId="0414154D" w:rsidR="001A324F" w:rsidRDefault="001A324F" w:rsidP="00D44E2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Prelude</w:t>
            </w:r>
          </w:p>
          <w:p w14:paraId="2ED38B11" w14:textId="3DA485EE" w:rsidR="001A324F" w:rsidRDefault="001A324F" w:rsidP="00D44E2B">
            <w:pPr>
              <w:spacing w:line="360" w:lineRule="auto"/>
              <w:rPr>
                <w:rFonts w:asciiTheme="majorHAnsi" w:hAnsiTheme="majorHAnsi"/>
              </w:rPr>
            </w:pPr>
            <w:r w:rsidRPr="003F61A1">
              <w:rPr>
                <w:rFonts w:asciiTheme="majorHAnsi" w:hAnsiTheme="majorHAnsi"/>
              </w:rPr>
              <w:t>Welcome</w:t>
            </w:r>
          </w:p>
          <w:p w14:paraId="14CE6231" w14:textId="649D3DDF" w:rsidR="009D064C" w:rsidRDefault="009D064C" w:rsidP="00D44E2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*”</w:t>
            </w:r>
            <w:r w:rsidR="00975F4E">
              <w:rPr>
                <w:rFonts w:asciiTheme="majorHAnsi" w:hAnsiTheme="majorHAnsi"/>
              </w:rPr>
              <w:t>To God be the Glory</w:t>
            </w:r>
            <w:r>
              <w:rPr>
                <w:rFonts w:asciiTheme="majorHAnsi" w:hAnsiTheme="majorHAnsi"/>
              </w:rPr>
              <w:t xml:space="preserve">” </w:t>
            </w:r>
            <w:r w:rsidR="00B0094F">
              <w:rPr>
                <w:rFonts w:asciiTheme="majorHAnsi" w:hAnsiTheme="majorHAnsi"/>
              </w:rPr>
              <w:t xml:space="preserve">     </w:t>
            </w:r>
            <w:r>
              <w:rPr>
                <w:rFonts w:asciiTheme="majorHAnsi" w:hAnsiTheme="majorHAnsi"/>
              </w:rPr>
              <w:t xml:space="preserve">  </w:t>
            </w:r>
            <w:r w:rsidR="00975F4E">
              <w:rPr>
                <w:rFonts w:asciiTheme="majorHAnsi" w:hAnsiTheme="majorHAnsi"/>
              </w:rPr>
              <w:t xml:space="preserve">  Verses 1 &amp; </w:t>
            </w:r>
            <w:r w:rsidR="00F10120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       </w:t>
            </w:r>
            <w:r w:rsidR="00B0094F">
              <w:rPr>
                <w:rFonts w:asciiTheme="majorHAnsi" w:hAnsiTheme="majorHAnsi"/>
              </w:rPr>
              <w:t xml:space="preserve">                </w:t>
            </w:r>
            <w:r>
              <w:rPr>
                <w:rFonts w:asciiTheme="majorHAnsi" w:hAnsiTheme="majorHAnsi"/>
              </w:rPr>
              <w:t xml:space="preserve"> #</w:t>
            </w:r>
            <w:r w:rsidR="00975F4E">
              <w:rPr>
                <w:rFonts w:asciiTheme="majorHAnsi" w:hAnsiTheme="majorHAnsi"/>
              </w:rPr>
              <w:t>98</w:t>
            </w:r>
          </w:p>
          <w:p w14:paraId="048AE8C4" w14:textId="59776690" w:rsidR="001A324F" w:rsidRDefault="001A324F" w:rsidP="00D44E2B">
            <w:pPr>
              <w:spacing w:line="360" w:lineRule="auto"/>
              <w:rPr>
                <w:rFonts w:asciiTheme="majorHAnsi" w:hAnsiTheme="majorHAnsi"/>
              </w:rPr>
            </w:pPr>
            <w:r w:rsidRPr="00F15621">
              <w:rPr>
                <w:rFonts w:asciiTheme="majorHAnsi" w:hAnsiTheme="majorHAnsi"/>
              </w:rPr>
              <w:t xml:space="preserve">Opening </w:t>
            </w:r>
            <w:r w:rsidR="00E6390A">
              <w:rPr>
                <w:rFonts w:asciiTheme="majorHAnsi" w:hAnsiTheme="majorHAnsi"/>
              </w:rPr>
              <w:t>Prayer</w:t>
            </w:r>
            <w:r w:rsidR="00F72ADE">
              <w:rPr>
                <w:rFonts w:asciiTheme="majorHAnsi" w:hAnsiTheme="majorHAnsi"/>
              </w:rPr>
              <w:t xml:space="preserve"> </w:t>
            </w:r>
          </w:p>
          <w:p w14:paraId="6B55790D" w14:textId="77777777" w:rsidR="00E4626D" w:rsidRPr="00E4626D" w:rsidRDefault="00E4626D" w:rsidP="00E4626D">
            <w:pPr>
              <w:rPr>
                <w:rFonts w:asciiTheme="majorHAnsi" w:hAnsiTheme="majorHAnsi" w:cs="Arial"/>
              </w:rPr>
            </w:pPr>
            <w:r w:rsidRPr="00E4626D">
              <w:rPr>
                <w:rFonts w:asciiTheme="majorHAnsi" w:hAnsiTheme="majorHAnsi" w:cs="Arial"/>
              </w:rPr>
              <w:t xml:space="preserve">Open the gate for the Lord Almighty is entering.  </w:t>
            </w:r>
          </w:p>
          <w:p w14:paraId="4911E048" w14:textId="77777777" w:rsidR="00E4626D" w:rsidRPr="00E4626D" w:rsidRDefault="00E4626D" w:rsidP="00E4626D">
            <w:pPr>
              <w:rPr>
                <w:rFonts w:asciiTheme="majorHAnsi" w:hAnsiTheme="majorHAnsi" w:cs="Arial"/>
                <w:b/>
                <w:bCs/>
              </w:rPr>
            </w:pPr>
            <w:r w:rsidRPr="00E4626D">
              <w:rPr>
                <w:rFonts w:asciiTheme="majorHAnsi" w:hAnsiTheme="majorHAnsi" w:cs="Arial"/>
                <w:b/>
                <w:bCs/>
              </w:rPr>
              <w:t xml:space="preserve">Shout for joy in the presence of our Lord. </w:t>
            </w:r>
          </w:p>
          <w:p w14:paraId="4DD60E09" w14:textId="77777777" w:rsidR="00E4626D" w:rsidRPr="00E4626D" w:rsidRDefault="00E4626D" w:rsidP="00E4626D">
            <w:pPr>
              <w:rPr>
                <w:rFonts w:asciiTheme="majorHAnsi" w:hAnsiTheme="majorHAnsi" w:cs="Arial"/>
              </w:rPr>
            </w:pPr>
            <w:r w:rsidRPr="00E4626D">
              <w:rPr>
                <w:rFonts w:asciiTheme="majorHAnsi" w:hAnsiTheme="majorHAnsi" w:cs="Arial"/>
              </w:rPr>
              <w:t xml:space="preserve">His words and power are deep.  </w:t>
            </w:r>
          </w:p>
          <w:p w14:paraId="27E54DFB" w14:textId="77777777" w:rsidR="00E4626D" w:rsidRPr="00E4626D" w:rsidRDefault="00E4626D" w:rsidP="00E4626D">
            <w:pPr>
              <w:rPr>
                <w:rFonts w:asciiTheme="majorHAnsi" w:hAnsiTheme="majorHAnsi" w:cs="Arial"/>
                <w:b/>
                <w:bCs/>
              </w:rPr>
            </w:pPr>
            <w:r w:rsidRPr="00E4626D">
              <w:rPr>
                <w:rFonts w:asciiTheme="majorHAnsi" w:hAnsiTheme="majorHAnsi" w:cs="Arial"/>
                <w:b/>
                <w:bCs/>
              </w:rPr>
              <w:t xml:space="preserve">Exalt the Lord our God and worship. </w:t>
            </w:r>
          </w:p>
          <w:p w14:paraId="22ED6071" w14:textId="77777777" w:rsidR="00E4626D" w:rsidRPr="00E4626D" w:rsidRDefault="00E4626D" w:rsidP="00E4626D">
            <w:pPr>
              <w:rPr>
                <w:rFonts w:asciiTheme="majorHAnsi" w:hAnsiTheme="majorHAnsi" w:cs="Arial"/>
              </w:rPr>
            </w:pPr>
            <w:r w:rsidRPr="00E4626D">
              <w:rPr>
                <w:rFonts w:asciiTheme="majorHAnsi" w:hAnsiTheme="majorHAnsi" w:cs="Arial"/>
              </w:rPr>
              <w:t xml:space="preserve">The Lord reigns over us as a living sacrifice in worship and praise to God our King. </w:t>
            </w:r>
          </w:p>
          <w:p w14:paraId="079982C1" w14:textId="77777777" w:rsidR="00E4626D" w:rsidRPr="00E4626D" w:rsidRDefault="00E4626D" w:rsidP="00E4626D">
            <w:pPr>
              <w:rPr>
                <w:rFonts w:asciiTheme="majorHAnsi" w:hAnsiTheme="majorHAnsi" w:cs="Arial"/>
                <w:b/>
                <w:bCs/>
              </w:rPr>
            </w:pPr>
            <w:r w:rsidRPr="00E4626D">
              <w:rPr>
                <w:rFonts w:asciiTheme="majorHAnsi" w:hAnsiTheme="majorHAnsi" w:cs="Arial"/>
                <w:b/>
                <w:bCs/>
              </w:rPr>
              <w:t xml:space="preserve">Let us praise the great and awesome name of God. </w:t>
            </w:r>
          </w:p>
          <w:p w14:paraId="2739E654" w14:textId="77777777" w:rsidR="00E4626D" w:rsidRPr="00E4626D" w:rsidRDefault="00E4626D" w:rsidP="00E4626D">
            <w:pPr>
              <w:rPr>
                <w:rFonts w:asciiTheme="majorHAnsi" w:hAnsiTheme="majorHAnsi" w:cs="Arial"/>
                <w:b/>
                <w:bCs/>
              </w:rPr>
            </w:pPr>
            <w:r w:rsidRPr="00E4626D">
              <w:rPr>
                <w:rFonts w:asciiTheme="majorHAnsi" w:hAnsiTheme="majorHAnsi" w:cs="Arial"/>
                <w:b/>
                <w:bCs/>
              </w:rPr>
              <w:t xml:space="preserve">All: Glory be to the Lord, who reigns forever! Amen. </w:t>
            </w:r>
          </w:p>
          <w:p w14:paraId="2BDA3D61" w14:textId="77777777" w:rsidR="00844CF2" w:rsidRDefault="00844CF2" w:rsidP="001A324F">
            <w:pPr>
              <w:rPr>
                <w:rFonts w:asciiTheme="majorHAnsi" w:hAnsiTheme="majorHAnsi"/>
              </w:rPr>
            </w:pPr>
          </w:p>
          <w:p w14:paraId="28EDFCCD" w14:textId="1DB5B131" w:rsidR="003D3333" w:rsidRDefault="0046318A" w:rsidP="0046318A">
            <w:pPr>
              <w:rPr>
                <w:rFonts w:asciiTheme="majorHAnsi" w:hAnsiTheme="majorHAnsi"/>
                <w:bCs/>
              </w:rPr>
            </w:pPr>
            <w:r w:rsidRPr="00994A04">
              <w:rPr>
                <w:rFonts w:asciiTheme="majorHAnsi" w:hAnsiTheme="majorHAnsi"/>
                <w:bCs/>
              </w:rPr>
              <w:t>*</w:t>
            </w:r>
            <w:r w:rsidR="00994A04" w:rsidRPr="00994A04">
              <w:rPr>
                <w:rFonts w:asciiTheme="majorHAnsi" w:hAnsiTheme="majorHAnsi"/>
                <w:bCs/>
              </w:rPr>
              <w:t>“</w:t>
            </w:r>
            <w:r w:rsidR="008E1025">
              <w:rPr>
                <w:rFonts w:asciiTheme="majorHAnsi" w:hAnsiTheme="majorHAnsi"/>
                <w:bCs/>
              </w:rPr>
              <w:t>Guide Me, O Thou Great Jehovah</w:t>
            </w:r>
            <w:r w:rsidR="00994A04" w:rsidRPr="00994A04">
              <w:rPr>
                <w:rFonts w:asciiTheme="majorHAnsi" w:hAnsiTheme="majorHAnsi"/>
                <w:bCs/>
              </w:rPr>
              <w:t>”</w:t>
            </w:r>
            <w:r w:rsidR="00994A04">
              <w:rPr>
                <w:rFonts w:asciiTheme="majorHAnsi" w:hAnsiTheme="majorHAnsi"/>
                <w:bCs/>
              </w:rPr>
              <w:t xml:space="preserve"> </w:t>
            </w:r>
            <w:r w:rsidR="007435D0">
              <w:rPr>
                <w:rFonts w:asciiTheme="majorHAnsi" w:hAnsiTheme="majorHAnsi"/>
                <w:bCs/>
              </w:rPr>
              <w:t xml:space="preserve"> </w:t>
            </w:r>
            <w:r w:rsidR="00994A04">
              <w:rPr>
                <w:rFonts w:asciiTheme="majorHAnsi" w:hAnsiTheme="majorHAnsi"/>
                <w:bCs/>
              </w:rPr>
              <w:t xml:space="preserve"> </w:t>
            </w:r>
            <w:r w:rsidR="00D942B1">
              <w:rPr>
                <w:rFonts w:asciiTheme="majorHAnsi" w:hAnsiTheme="majorHAnsi"/>
                <w:bCs/>
              </w:rPr>
              <w:t xml:space="preserve">        </w:t>
            </w:r>
            <w:r w:rsidR="008E1025">
              <w:rPr>
                <w:rFonts w:asciiTheme="majorHAnsi" w:hAnsiTheme="majorHAnsi"/>
                <w:bCs/>
              </w:rPr>
              <w:t xml:space="preserve">  </w:t>
            </w:r>
            <w:r w:rsidR="00D942B1">
              <w:rPr>
                <w:rFonts w:asciiTheme="majorHAnsi" w:hAnsiTheme="majorHAnsi"/>
                <w:bCs/>
              </w:rPr>
              <w:t xml:space="preserve">                #</w:t>
            </w:r>
            <w:r w:rsidR="004E39C9">
              <w:rPr>
                <w:rFonts w:asciiTheme="majorHAnsi" w:hAnsiTheme="majorHAnsi"/>
                <w:bCs/>
              </w:rPr>
              <w:t>127</w:t>
            </w:r>
          </w:p>
          <w:p w14:paraId="0A72BB5E" w14:textId="58D21996" w:rsidR="0046318A" w:rsidRPr="00994A04" w:rsidRDefault="0046318A" w:rsidP="0046318A">
            <w:pPr>
              <w:rPr>
                <w:rFonts w:asciiTheme="majorHAnsi" w:hAnsiTheme="majorHAnsi"/>
                <w:bCs/>
              </w:rPr>
            </w:pPr>
          </w:p>
          <w:p w14:paraId="5E8DE710" w14:textId="77777777" w:rsidR="003D3333" w:rsidRPr="00595B92" w:rsidRDefault="003D3333" w:rsidP="003D3333">
            <w:pPr>
              <w:spacing w:line="480" w:lineRule="auto"/>
              <w:rPr>
                <w:rFonts w:asciiTheme="majorHAnsi" w:hAnsiTheme="majorHAnsi"/>
                <w:bCs/>
              </w:rPr>
            </w:pPr>
            <w:r w:rsidRPr="00595B92">
              <w:rPr>
                <w:rFonts w:asciiTheme="majorHAnsi" w:hAnsiTheme="majorHAnsi"/>
                <w:bCs/>
              </w:rPr>
              <w:t>*Passing of the Peace</w:t>
            </w:r>
          </w:p>
          <w:p w14:paraId="04E62E07" w14:textId="77777777" w:rsidR="003D3333" w:rsidRPr="00595B92" w:rsidRDefault="003D3333" w:rsidP="003D3333">
            <w:pPr>
              <w:spacing w:line="480" w:lineRule="auto"/>
              <w:rPr>
                <w:rFonts w:asciiTheme="majorHAnsi" w:hAnsiTheme="majorHAnsi"/>
                <w:bCs/>
              </w:rPr>
            </w:pPr>
            <w:r w:rsidRPr="00595B92">
              <w:rPr>
                <w:rFonts w:asciiTheme="majorHAnsi" w:hAnsiTheme="majorHAnsi"/>
                <w:bCs/>
              </w:rPr>
              <w:t xml:space="preserve">Announcements, Joys, and Concerns </w:t>
            </w:r>
          </w:p>
          <w:p w14:paraId="79B3BFBF" w14:textId="77777777" w:rsidR="00B43E78" w:rsidRDefault="00B43E78" w:rsidP="00B43E78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AB2854">
              <w:rPr>
                <w:rFonts w:asciiTheme="majorHAnsi" w:hAnsiTheme="majorHAnsi"/>
              </w:rPr>
              <w:t xml:space="preserve">rayer </w:t>
            </w:r>
            <w:r>
              <w:rPr>
                <w:rFonts w:asciiTheme="majorHAnsi" w:hAnsiTheme="majorHAnsi"/>
              </w:rPr>
              <w:t>Time</w:t>
            </w:r>
          </w:p>
          <w:p w14:paraId="42D23A9A" w14:textId="4ACDE571" w:rsidR="00844CF2" w:rsidRPr="00844CF2" w:rsidRDefault="00844CF2" w:rsidP="004C2AA5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1EFE70" w14:textId="77777777" w:rsidR="001A324F" w:rsidRDefault="001A324F" w:rsidP="001A324F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F07A13" w14:textId="77777777" w:rsidR="001A324F" w:rsidRDefault="001A324F" w:rsidP="001A324F"/>
          <w:p w14:paraId="3E13D605" w14:textId="77777777" w:rsidR="00B43E78" w:rsidRDefault="00B43E78" w:rsidP="001A324F"/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353FBAF" w14:textId="77777777" w:rsidR="002D3BF6" w:rsidRDefault="002D3BF6" w:rsidP="004C2AA5">
            <w:pPr>
              <w:rPr>
                <w:rFonts w:asciiTheme="majorHAnsi" w:hAnsiTheme="majorHAnsi"/>
              </w:rPr>
            </w:pPr>
          </w:p>
          <w:p w14:paraId="48ED0DB7" w14:textId="77777777" w:rsidR="006B24F9" w:rsidRDefault="006B24F9" w:rsidP="004C2AA5">
            <w:pPr>
              <w:rPr>
                <w:rFonts w:asciiTheme="majorHAnsi" w:hAnsiTheme="majorHAnsi"/>
              </w:rPr>
            </w:pPr>
          </w:p>
          <w:p w14:paraId="69FC484A" w14:textId="77777777" w:rsidR="006B24F9" w:rsidRDefault="006B24F9" w:rsidP="004C2AA5">
            <w:pPr>
              <w:rPr>
                <w:rFonts w:asciiTheme="majorHAnsi" w:hAnsiTheme="majorHAnsi"/>
              </w:rPr>
            </w:pPr>
          </w:p>
          <w:p w14:paraId="07DE7454" w14:textId="4933F9A0" w:rsidR="004C2AA5" w:rsidRPr="003D3333" w:rsidRDefault="004C2AA5" w:rsidP="004C2AA5">
            <w:pPr>
              <w:rPr>
                <w:rFonts w:asciiTheme="majorHAnsi" w:hAnsiTheme="majorHAnsi"/>
              </w:rPr>
            </w:pPr>
            <w:r w:rsidRPr="003D3333">
              <w:rPr>
                <w:rFonts w:asciiTheme="majorHAnsi" w:hAnsiTheme="majorHAnsi"/>
              </w:rPr>
              <w:t>“</w:t>
            </w:r>
            <w:r w:rsidR="00694B09">
              <w:rPr>
                <w:rFonts w:asciiTheme="majorHAnsi" w:hAnsiTheme="majorHAnsi"/>
              </w:rPr>
              <w:t>Great Is Thy Faithfulness</w:t>
            </w:r>
            <w:r w:rsidRPr="003D3333">
              <w:rPr>
                <w:rFonts w:asciiTheme="majorHAnsi" w:hAnsiTheme="majorHAnsi"/>
              </w:rPr>
              <w:t xml:space="preserve">” </w:t>
            </w:r>
            <w:r>
              <w:rPr>
                <w:rFonts w:asciiTheme="majorHAnsi" w:hAnsiTheme="majorHAnsi"/>
              </w:rPr>
              <w:t xml:space="preserve">        </w:t>
            </w:r>
            <w:r w:rsidRPr="003D3333">
              <w:rPr>
                <w:rFonts w:asciiTheme="majorHAnsi" w:hAnsiTheme="majorHAnsi"/>
              </w:rPr>
              <w:t xml:space="preserve">                                        #</w:t>
            </w:r>
            <w:r w:rsidR="00694B09">
              <w:rPr>
                <w:rFonts w:asciiTheme="majorHAnsi" w:hAnsiTheme="majorHAnsi"/>
              </w:rPr>
              <w:t>14</w:t>
            </w:r>
            <w:r w:rsidR="00C82B54">
              <w:rPr>
                <w:rFonts w:asciiTheme="majorHAnsi" w:hAnsiTheme="majorHAnsi"/>
              </w:rPr>
              <w:t>0</w:t>
            </w:r>
          </w:p>
          <w:p w14:paraId="7C217E79" w14:textId="77777777" w:rsidR="004C2AA5" w:rsidRDefault="004C2AA5" w:rsidP="004C2AA5">
            <w:pPr>
              <w:rPr>
                <w:rFonts w:asciiTheme="majorHAnsi" w:hAnsiTheme="majorHAnsi"/>
              </w:rPr>
            </w:pPr>
            <w:r w:rsidRPr="003D3333">
              <w:rPr>
                <w:rFonts w:asciiTheme="majorHAnsi" w:hAnsiTheme="majorHAnsi"/>
              </w:rPr>
              <w:t xml:space="preserve">                </w:t>
            </w:r>
            <w:r>
              <w:rPr>
                <w:rFonts w:asciiTheme="majorHAnsi" w:hAnsiTheme="majorHAnsi"/>
              </w:rPr>
              <w:t xml:space="preserve">         </w:t>
            </w:r>
            <w:r w:rsidRPr="003D3333">
              <w:rPr>
                <w:rFonts w:asciiTheme="majorHAnsi" w:hAnsiTheme="majorHAnsi"/>
              </w:rPr>
              <w:t xml:space="preserve">        Spirit of the Moment Choir</w:t>
            </w:r>
          </w:p>
          <w:p w14:paraId="454D6F66" w14:textId="77777777" w:rsidR="004C2AA5" w:rsidRDefault="004C2AA5" w:rsidP="004C2AA5">
            <w:pPr>
              <w:rPr>
                <w:rFonts w:asciiTheme="majorHAnsi" w:hAnsiTheme="majorHAnsi"/>
              </w:rPr>
            </w:pPr>
          </w:p>
          <w:p w14:paraId="793C8509" w14:textId="77777777" w:rsidR="00595B92" w:rsidRDefault="00595B92" w:rsidP="00595B92">
            <w:pPr>
              <w:spacing w:line="480" w:lineRule="auto"/>
              <w:rPr>
                <w:rFonts w:asciiTheme="majorHAnsi" w:hAnsiTheme="majorHAnsi"/>
                <w:bCs/>
              </w:rPr>
            </w:pPr>
            <w:r w:rsidRPr="00BA0C44">
              <w:rPr>
                <w:rFonts w:asciiTheme="majorHAnsi" w:hAnsiTheme="majorHAnsi"/>
                <w:bCs/>
              </w:rPr>
              <w:t>Children’s Message</w:t>
            </w:r>
            <w:r>
              <w:rPr>
                <w:rFonts w:asciiTheme="majorHAnsi" w:hAnsiTheme="majorHAnsi"/>
                <w:bCs/>
              </w:rPr>
              <w:t xml:space="preserve"> </w:t>
            </w:r>
          </w:p>
          <w:p w14:paraId="40D512A7" w14:textId="25A44BB1" w:rsidR="008B35DC" w:rsidRDefault="001A324F" w:rsidP="0053313D">
            <w:pPr>
              <w:rPr>
                <w:rFonts w:asciiTheme="majorHAnsi" w:hAnsiTheme="majorHAnsi"/>
                <w:bCs/>
              </w:rPr>
            </w:pPr>
            <w:r w:rsidRPr="00AB2854">
              <w:rPr>
                <w:rFonts w:asciiTheme="majorHAnsi" w:hAnsiTheme="majorHAnsi"/>
                <w:bCs/>
              </w:rPr>
              <w:t xml:space="preserve">Scripture </w:t>
            </w:r>
            <w:r w:rsidRPr="002741F9">
              <w:rPr>
                <w:rFonts w:asciiTheme="majorHAnsi" w:hAnsiTheme="majorHAnsi"/>
                <w:bCs/>
              </w:rPr>
              <w:t>Reading</w:t>
            </w:r>
            <w:r w:rsidR="0053313D">
              <w:rPr>
                <w:rFonts w:asciiTheme="majorHAnsi" w:hAnsiTheme="majorHAnsi"/>
                <w:bCs/>
              </w:rPr>
              <w:t xml:space="preserve">    </w:t>
            </w:r>
            <w:r w:rsidRPr="002741F9">
              <w:rPr>
                <w:rFonts w:asciiTheme="majorHAnsi" w:hAnsiTheme="majorHAnsi"/>
                <w:bCs/>
              </w:rPr>
              <w:t xml:space="preserve">    </w:t>
            </w:r>
            <w:r w:rsidR="0046318A">
              <w:rPr>
                <w:rFonts w:asciiTheme="majorHAnsi" w:hAnsiTheme="majorHAnsi"/>
                <w:bCs/>
              </w:rPr>
              <w:t xml:space="preserve">  </w:t>
            </w:r>
            <w:r w:rsidRPr="002741F9">
              <w:rPr>
                <w:rFonts w:asciiTheme="majorHAnsi" w:hAnsiTheme="majorHAnsi"/>
                <w:bCs/>
              </w:rPr>
              <w:t xml:space="preserve">     </w:t>
            </w:r>
            <w:r w:rsidR="004D6AB1">
              <w:rPr>
                <w:rFonts w:asciiTheme="majorHAnsi" w:hAnsiTheme="majorHAnsi"/>
                <w:bCs/>
              </w:rPr>
              <w:t xml:space="preserve">            </w:t>
            </w:r>
            <w:r w:rsidR="00136261">
              <w:rPr>
                <w:rFonts w:asciiTheme="majorHAnsi" w:hAnsiTheme="majorHAnsi"/>
                <w:bCs/>
              </w:rPr>
              <w:t xml:space="preserve">  </w:t>
            </w:r>
            <w:r w:rsidR="00DA4815">
              <w:rPr>
                <w:rFonts w:asciiTheme="majorHAnsi" w:hAnsiTheme="majorHAnsi"/>
                <w:bCs/>
              </w:rPr>
              <w:t xml:space="preserve"> </w:t>
            </w:r>
            <w:r w:rsidR="00136261">
              <w:rPr>
                <w:rFonts w:asciiTheme="majorHAnsi" w:hAnsiTheme="majorHAnsi"/>
                <w:bCs/>
              </w:rPr>
              <w:t xml:space="preserve"> </w:t>
            </w:r>
            <w:r w:rsidR="00C367D8">
              <w:rPr>
                <w:rFonts w:asciiTheme="majorHAnsi" w:hAnsiTheme="majorHAnsi"/>
                <w:bCs/>
              </w:rPr>
              <w:t xml:space="preserve">  </w:t>
            </w:r>
            <w:r w:rsidR="003D3333">
              <w:rPr>
                <w:rFonts w:asciiTheme="majorHAnsi" w:hAnsiTheme="majorHAnsi"/>
                <w:bCs/>
              </w:rPr>
              <w:t xml:space="preserve">               </w:t>
            </w:r>
            <w:r w:rsidR="00136261">
              <w:rPr>
                <w:rFonts w:asciiTheme="majorHAnsi" w:hAnsiTheme="majorHAnsi"/>
                <w:bCs/>
              </w:rPr>
              <w:t xml:space="preserve">   </w:t>
            </w:r>
            <w:r w:rsidR="004D6AB1">
              <w:rPr>
                <w:rFonts w:asciiTheme="majorHAnsi" w:hAnsiTheme="majorHAnsi"/>
                <w:bCs/>
              </w:rPr>
              <w:t>Luke 5: 1-11</w:t>
            </w:r>
          </w:p>
          <w:p w14:paraId="75073398" w14:textId="77777777" w:rsidR="00F90C12" w:rsidRDefault="00F90C12" w:rsidP="0053313D">
            <w:pPr>
              <w:rPr>
                <w:rFonts w:asciiTheme="majorHAnsi" w:hAnsiTheme="majorHAnsi"/>
                <w:bCs/>
              </w:rPr>
            </w:pPr>
          </w:p>
          <w:p w14:paraId="4A11488B" w14:textId="41DB46C1" w:rsidR="001A324F" w:rsidRDefault="001A324F" w:rsidP="00844CF2">
            <w:pPr>
              <w:rPr>
                <w:rFonts w:asciiTheme="majorHAnsi" w:hAnsiTheme="majorHAnsi"/>
              </w:rPr>
            </w:pPr>
            <w:r w:rsidRPr="00AB2854">
              <w:rPr>
                <w:rFonts w:asciiTheme="majorHAnsi" w:hAnsiTheme="majorHAnsi"/>
              </w:rPr>
              <w:t xml:space="preserve">Message           </w:t>
            </w:r>
            <w:r w:rsidRPr="00AB2854">
              <w:rPr>
                <w:rStyle w:val="Strong"/>
                <w:rFonts w:asciiTheme="majorHAnsi" w:hAnsiTheme="majorHAnsi"/>
                <w:bCs w:val="0"/>
              </w:rPr>
              <w:t xml:space="preserve">                             </w:t>
            </w:r>
            <w:r w:rsidRPr="00AB2854">
              <w:rPr>
                <w:rFonts w:asciiTheme="majorHAnsi" w:hAnsiTheme="majorHAnsi"/>
              </w:rPr>
              <w:t xml:space="preserve">               Pastor Yaba Lucie</w:t>
            </w:r>
          </w:p>
          <w:p w14:paraId="315EDCEC" w14:textId="2FF26CA1" w:rsidR="005C2E7C" w:rsidRPr="008B35DC" w:rsidRDefault="005C2E7C" w:rsidP="005331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B35DC">
              <w:rPr>
                <w:rFonts w:asciiTheme="majorHAnsi" w:hAnsiTheme="majorHAnsi"/>
                <w:b/>
                <w:bCs/>
              </w:rPr>
              <w:t>“</w:t>
            </w:r>
            <w:r w:rsidR="006E0170">
              <w:rPr>
                <w:rFonts w:asciiTheme="majorHAnsi" w:hAnsiTheme="majorHAnsi"/>
                <w:b/>
                <w:bCs/>
              </w:rPr>
              <w:t>Put out into Deep Water</w:t>
            </w:r>
            <w:r w:rsidR="008B35DC" w:rsidRPr="008B35DC">
              <w:rPr>
                <w:rFonts w:asciiTheme="majorHAnsi" w:hAnsiTheme="majorHAnsi"/>
                <w:b/>
                <w:bCs/>
              </w:rPr>
              <w:t>”</w:t>
            </w:r>
          </w:p>
          <w:p w14:paraId="7C90FF09" w14:textId="77777777" w:rsidR="00844CF2" w:rsidRPr="00844CF2" w:rsidRDefault="00844CF2" w:rsidP="00844CF2">
            <w:pPr>
              <w:rPr>
                <w:rStyle w:val="Strong"/>
                <w:rFonts w:asciiTheme="majorHAnsi" w:hAnsiTheme="majorHAnsi"/>
                <w:b w:val="0"/>
                <w:bCs w:val="0"/>
              </w:rPr>
            </w:pPr>
          </w:p>
          <w:p w14:paraId="1418CE65" w14:textId="271D8605" w:rsidR="001A324F" w:rsidRDefault="001A324F" w:rsidP="00552640">
            <w:pPr>
              <w:spacing w:line="480" w:lineRule="auto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</w:rPr>
              <w:t>*Offering/</w:t>
            </w:r>
            <w:r w:rsidRPr="00753E09">
              <w:rPr>
                <w:rFonts w:asciiTheme="majorHAnsi" w:hAnsiTheme="majorHAnsi"/>
                <w:bCs/>
              </w:rPr>
              <w:t>Doxology</w:t>
            </w:r>
            <w:r>
              <w:rPr>
                <w:rFonts w:asciiTheme="majorHAnsi" w:hAnsiTheme="majorHAnsi"/>
                <w:bCs/>
              </w:rPr>
              <w:t xml:space="preserve">   </w:t>
            </w:r>
            <w:r>
              <w:rPr>
                <w:rFonts w:asciiTheme="majorHAnsi" w:hAnsiTheme="majorHAnsi"/>
                <w:bCs/>
                <w:i/>
              </w:rPr>
              <w:t xml:space="preserve">   </w:t>
            </w:r>
            <w:r>
              <w:rPr>
                <w:rFonts w:asciiTheme="majorHAnsi" w:hAnsiTheme="majorHAnsi"/>
                <w:bCs/>
                <w:iCs/>
              </w:rPr>
              <w:t xml:space="preserve">                                 </w:t>
            </w:r>
            <w:r w:rsidR="00DA4815">
              <w:rPr>
                <w:rFonts w:asciiTheme="majorHAnsi" w:hAnsiTheme="majorHAnsi"/>
                <w:bCs/>
                <w:iCs/>
              </w:rPr>
              <w:t xml:space="preserve"> </w:t>
            </w:r>
            <w:r>
              <w:rPr>
                <w:rFonts w:asciiTheme="majorHAnsi" w:hAnsiTheme="majorHAnsi"/>
                <w:bCs/>
                <w:iCs/>
              </w:rPr>
              <w:t xml:space="preserve">                      #95</w:t>
            </w:r>
          </w:p>
          <w:p w14:paraId="116332BA" w14:textId="7640BFEF" w:rsidR="00177AD9" w:rsidRDefault="00136261" w:rsidP="00E82AC9">
            <w:pPr>
              <w:spacing w:line="480" w:lineRule="auto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H</w:t>
            </w:r>
            <w:r w:rsidR="001A324F">
              <w:rPr>
                <w:rFonts w:asciiTheme="majorHAnsi" w:hAnsiTheme="majorHAnsi"/>
                <w:bCs/>
                <w:iCs/>
              </w:rPr>
              <w:t>oly Communion</w:t>
            </w:r>
            <w:r w:rsidR="001A324F" w:rsidRPr="00816242">
              <w:rPr>
                <w:rFonts w:asciiTheme="majorHAnsi" w:hAnsiTheme="majorHAnsi"/>
                <w:bCs/>
                <w:iCs/>
              </w:rPr>
              <w:t xml:space="preserve">       </w:t>
            </w:r>
            <w:r w:rsidR="001A324F">
              <w:rPr>
                <w:rFonts w:asciiTheme="majorHAnsi" w:hAnsiTheme="majorHAnsi"/>
                <w:bCs/>
                <w:iCs/>
              </w:rPr>
              <w:t xml:space="preserve">          </w:t>
            </w:r>
            <w:r w:rsidR="001A324F" w:rsidRPr="00816242">
              <w:rPr>
                <w:rFonts w:asciiTheme="majorHAnsi" w:hAnsiTheme="majorHAnsi"/>
                <w:bCs/>
                <w:iCs/>
              </w:rPr>
              <w:t xml:space="preserve">                    </w:t>
            </w:r>
            <w:r w:rsidR="00CC55D3">
              <w:rPr>
                <w:rFonts w:asciiTheme="majorHAnsi" w:hAnsiTheme="majorHAnsi"/>
                <w:bCs/>
                <w:iCs/>
              </w:rPr>
              <w:t xml:space="preserve"> </w:t>
            </w:r>
            <w:r w:rsidR="001A324F" w:rsidRPr="00816242">
              <w:rPr>
                <w:rFonts w:asciiTheme="majorHAnsi" w:hAnsiTheme="majorHAnsi"/>
                <w:bCs/>
                <w:iCs/>
              </w:rPr>
              <w:t xml:space="preserve">    </w:t>
            </w:r>
            <w:r w:rsidR="00DA4815">
              <w:rPr>
                <w:rFonts w:asciiTheme="majorHAnsi" w:hAnsiTheme="majorHAnsi"/>
                <w:bCs/>
                <w:iCs/>
              </w:rPr>
              <w:t xml:space="preserve"> </w:t>
            </w:r>
            <w:r w:rsidR="001A324F" w:rsidRPr="00816242">
              <w:rPr>
                <w:rFonts w:asciiTheme="majorHAnsi" w:hAnsiTheme="majorHAnsi"/>
                <w:bCs/>
                <w:iCs/>
              </w:rPr>
              <w:t xml:space="preserve">      </w:t>
            </w:r>
            <w:r w:rsidR="001A324F">
              <w:rPr>
                <w:rFonts w:asciiTheme="majorHAnsi" w:hAnsiTheme="majorHAnsi"/>
                <w:bCs/>
                <w:iCs/>
              </w:rPr>
              <w:t xml:space="preserve">  </w:t>
            </w:r>
            <w:r w:rsidR="00B0094F">
              <w:rPr>
                <w:rFonts w:asciiTheme="majorHAnsi" w:hAnsiTheme="majorHAnsi"/>
                <w:bCs/>
                <w:iCs/>
              </w:rPr>
              <w:t xml:space="preserve"> </w:t>
            </w:r>
            <w:r w:rsidR="001A324F">
              <w:rPr>
                <w:rFonts w:asciiTheme="majorHAnsi" w:hAnsiTheme="majorHAnsi"/>
                <w:bCs/>
                <w:iCs/>
              </w:rPr>
              <w:t xml:space="preserve"> </w:t>
            </w:r>
            <w:r w:rsidR="00642C1F">
              <w:rPr>
                <w:rFonts w:asciiTheme="majorHAnsi" w:hAnsiTheme="majorHAnsi"/>
                <w:bCs/>
                <w:iCs/>
              </w:rPr>
              <w:t xml:space="preserve"> </w:t>
            </w:r>
            <w:r w:rsidR="001A324F">
              <w:rPr>
                <w:rFonts w:asciiTheme="majorHAnsi" w:hAnsiTheme="majorHAnsi"/>
                <w:bCs/>
                <w:iCs/>
              </w:rPr>
              <w:t xml:space="preserve">           #15</w:t>
            </w:r>
          </w:p>
          <w:p w14:paraId="619599B5" w14:textId="71A8EDA8" w:rsidR="00552640" w:rsidRDefault="001A324F" w:rsidP="00552640">
            <w:pPr>
              <w:rPr>
                <w:rFonts w:asciiTheme="majorHAnsi" w:hAnsiTheme="majorHAnsi"/>
                <w:bCs/>
              </w:rPr>
            </w:pPr>
            <w:r w:rsidRPr="00B44969">
              <w:rPr>
                <w:rFonts w:asciiTheme="majorHAnsi" w:hAnsiTheme="majorHAnsi"/>
                <w:bCs/>
              </w:rPr>
              <w:t>*</w:t>
            </w:r>
            <w:r w:rsidR="0053313D" w:rsidRPr="00B44969">
              <w:rPr>
                <w:rFonts w:asciiTheme="majorHAnsi" w:hAnsiTheme="majorHAnsi"/>
                <w:bCs/>
              </w:rPr>
              <w:t>”</w:t>
            </w:r>
            <w:r w:rsidR="00467780">
              <w:rPr>
                <w:rFonts w:asciiTheme="majorHAnsi" w:hAnsiTheme="majorHAnsi"/>
                <w:bCs/>
              </w:rPr>
              <w:t>God Will take Care of You</w:t>
            </w:r>
            <w:r w:rsidR="00642C1F" w:rsidRPr="00B44969">
              <w:rPr>
                <w:rFonts w:asciiTheme="majorHAnsi" w:hAnsiTheme="majorHAnsi"/>
                <w:bCs/>
              </w:rPr>
              <w:t xml:space="preserve">” </w:t>
            </w:r>
            <w:r w:rsidR="00844CF2" w:rsidRPr="00B44969">
              <w:rPr>
                <w:rFonts w:asciiTheme="majorHAnsi" w:hAnsiTheme="majorHAnsi"/>
                <w:bCs/>
              </w:rPr>
              <w:t xml:space="preserve"> </w:t>
            </w:r>
            <w:r w:rsidR="0046318A" w:rsidRPr="00B44969">
              <w:rPr>
                <w:rFonts w:asciiTheme="majorHAnsi" w:hAnsiTheme="majorHAnsi"/>
                <w:bCs/>
              </w:rPr>
              <w:t xml:space="preserve">  </w:t>
            </w:r>
            <w:r w:rsidR="00467780">
              <w:rPr>
                <w:rFonts w:asciiTheme="majorHAnsi" w:hAnsiTheme="majorHAnsi"/>
                <w:bCs/>
              </w:rPr>
              <w:t>Verses 1, 2 &amp; 4</w:t>
            </w:r>
            <w:r w:rsidR="00174036" w:rsidRPr="00B44969">
              <w:rPr>
                <w:rFonts w:asciiTheme="majorHAnsi" w:hAnsiTheme="majorHAnsi"/>
                <w:bCs/>
              </w:rPr>
              <w:t xml:space="preserve">       </w:t>
            </w:r>
            <w:r w:rsidR="00AE6C78">
              <w:rPr>
                <w:rFonts w:asciiTheme="majorHAnsi" w:hAnsiTheme="majorHAnsi"/>
                <w:bCs/>
              </w:rPr>
              <w:t xml:space="preserve">  </w:t>
            </w:r>
            <w:r w:rsidR="0046318A" w:rsidRPr="00B44969">
              <w:rPr>
                <w:rFonts w:asciiTheme="majorHAnsi" w:hAnsiTheme="majorHAnsi"/>
                <w:bCs/>
              </w:rPr>
              <w:t xml:space="preserve"> </w:t>
            </w:r>
            <w:r w:rsidR="00A34F88" w:rsidRPr="00B44969">
              <w:rPr>
                <w:rFonts w:asciiTheme="majorHAnsi" w:hAnsiTheme="majorHAnsi"/>
                <w:bCs/>
              </w:rPr>
              <w:t xml:space="preserve">  </w:t>
            </w:r>
            <w:r w:rsidR="00642C1F" w:rsidRPr="00B44969">
              <w:rPr>
                <w:rFonts w:asciiTheme="majorHAnsi" w:hAnsiTheme="majorHAnsi"/>
                <w:bCs/>
              </w:rPr>
              <w:t xml:space="preserve">  </w:t>
            </w:r>
            <w:r w:rsidR="00642C1F">
              <w:rPr>
                <w:rFonts w:asciiTheme="majorHAnsi" w:hAnsiTheme="majorHAnsi"/>
                <w:bCs/>
              </w:rPr>
              <w:t>#</w:t>
            </w:r>
            <w:r w:rsidR="00467780">
              <w:rPr>
                <w:rFonts w:asciiTheme="majorHAnsi" w:hAnsiTheme="majorHAnsi"/>
                <w:bCs/>
              </w:rPr>
              <w:t>130</w:t>
            </w:r>
          </w:p>
          <w:p w14:paraId="756565C9" w14:textId="0433D6A3" w:rsidR="001A324F" w:rsidRDefault="00A34F88" w:rsidP="0055264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</w:t>
            </w:r>
          </w:p>
          <w:p w14:paraId="3FDDD69D" w14:textId="77777777" w:rsidR="001A324F" w:rsidRPr="00E0418B" w:rsidRDefault="001A324F" w:rsidP="00552640">
            <w:pPr>
              <w:spacing w:line="480" w:lineRule="auto"/>
              <w:rPr>
                <w:rFonts w:asciiTheme="majorHAnsi" w:hAnsiTheme="majorHAnsi"/>
                <w:bCs/>
              </w:rPr>
            </w:pPr>
            <w:r w:rsidRPr="00E0418B">
              <w:rPr>
                <w:rFonts w:asciiTheme="majorHAnsi" w:hAnsiTheme="majorHAnsi"/>
                <w:bCs/>
              </w:rPr>
              <w:t>Benediction</w:t>
            </w:r>
          </w:p>
          <w:p w14:paraId="3C7F2625" w14:textId="77777777" w:rsidR="001A324F" w:rsidRDefault="001A324F" w:rsidP="00E82AC9">
            <w:pPr>
              <w:pStyle w:val="Heading2"/>
              <w:spacing w:line="480" w:lineRule="auto"/>
              <w:rPr>
                <w:color w:val="auto"/>
                <w:sz w:val="22"/>
                <w:szCs w:val="22"/>
              </w:rPr>
            </w:pPr>
            <w:r w:rsidRPr="00E0418B">
              <w:rPr>
                <w:color w:val="auto"/>
                <w:sz w:val="22"/>
                <w:szCs w:val="22"/>
              </w:rPr>
              <w:t>Pos</w:t>
            </w:r>
            <w:r w:rsidRPr="006474F9">
              <w:rPr>
                <w:color w:val="auto"/>
                <w:sz w:val="22"/>
                <w:szCs w:val="22"/>
              </w:rPr>
              <w:t>tlude</w:t>
            </w:r>
            <w:r>
              <w:rPr>
                <w:color w:val="auto"/>
                <w:sz w:val="22"/>
                <w:szCs w:val="22"/>
              </w:rPr>
              <w:t xml:space="preserve">     </w:t>
            </w:r>
          </w:p>
          <w:p w14:paraId="74E71C80" w14:textId="2CF0AD3C" w:rsidR="001A324F" w:rsidRDefault="001A324F" w:rsidP="00E82AC9">
            <w:pPr>
              <w:spacing w:line="480" w:lineRule="auto"/>
              <w:rPr>
                <w:rFonts w:asciiTheme="majorHAnsi" w:hAnsiTheme="majorHAnsi"/>
              </w:rPr>
            </w:pPr>
            <w:r w:rsidRPr="00DC63F3">
              <w:rPr>
                <w:rFonts w:asciiTheme="majorHAnsi" w:hAnsiTheme="majorHAnsi"/>
              </w:rPr>
              <w:t>*Stand if able</w:t>
            </w:r>
          </w:p>
          <w:p w14:paraId="319778CB" w14:textId="77777777" w:rsidR="006B24F9" w:rsidRDefault="006B24F9" w:rsidP="00E82AC9">
            <w:pPr>
              <w:spacing w:line="480" w:lineRule="auto"/>
              <w:rPr>
                <w:rFonts w:asciiTheme="majorHAnsi" w:hAnsiTheme="majorHAnsi"/>
              </w:rPr>
            </w:pPr>
          </w:p>
          <w:p w14:paraId="522253BD" w14:textId="4353286D" w:rsidR="00DC3584" w:rsidRPr="00DC63F3" w:rsidRDefault="00DC3584" w:rsidP="00DC35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join us for refreshments after church in our fellowship hall.</w:t>
            </w:r>
          </w:p>
          <w:p w14:paraId="1F69080D" w14:textId="77777777" w:rsidR="00DC3584" w:rsidRDefault="00DC3584" w:rsidP="00552640">
            <w:pPr>
              <w:rPr>
                <w:rFonts w:asciiTheme="majorHAnsi" w:hAnsiTheme="majorHAnsi"/>
              </w:rPr>
            </w:pPr>
          </w:p>
          <w:p w14:paraId="179FE460" w14:textId="77777777" w:rsidR="00B43E78" w:rsidRDefault="00B43E78" w:rsidP="00B43E78">
            <w:pPr>
              <w:rPr>
                <w:rFonts w:asciiTheme="majorHAnsi" w:hAnsiTheme="majorHAnsi"/>
              </w:rPr>
            </w:pPr>
            <w:r w:rsidRPr="00177AD9">
              <w:rPr>
                <w:rFonts w:asciiTheme="majorHAnsi" w:hAnsiTheme="majorHAnsi"/>
              </w:rPr>
              <w:t>If you wish to make an offering to the church, we now have the collection plate on the table by the entrance to the League Room.</w:t>
            </w:r>
            <w:r>
              <w:rPr>
                <w:rFonts w:asciiTheme="majorHAnsi" w:hAnsiTheme="majorHAnsi"/>
              </w:rPr>
              <w:t xml:space="preserve">  Or you can use our on-line giving option found on our website.</w:t>
            </w:r>
          </w:p>
          <w:p w14:paraId="49ABFDB7" w14:textId="77777777" w:rsidR="00DC3584" w:rsidRPr="00177AD9" w:rsidRDefault="00DC3584" w:rsidP="00552640">
            <w:pPr>
              <w:rPr>
                <w:rFonts w:asciiTheme="majorHAnsi" w:hAnsiTheme="majorHAnsi"/>
              </w:rPr>
            </w:pPr>
          </w:p>
          <w:p w14:paraId="74B889A2" w14:textId="77777777" w:rsidR="001A324F" w:rsidRDefault="001A324F" w:rsidP="004C2AA5">
            <w:pPr>
              <w:spacing w:line="360" w:lineRule="auto"/>
              <w:rPr>
                <w:b/>
                <w:bCs/>
                <w:noProof/>
              </w:rPr>
            </w:pPr>
          </w:p>
          <w:p w14:paraId="1A0654A9" w14:textId="2A6A3805" w:rsidR="004C2AA5" w:rsidRDefault="004C2AA5" w:rsidP="004C2AA5">
            <w:pPr>
              <w:spacing w:line="360" w:lineRule="auto"/>
              <w:rPr>
                <w:noProof/>
              </w:rPr>
            </w:pPr>
          </w:p>
        </w:tc>
      </w:tr>
    </w:tbl>
    <w:p w14:paraId="526A54ED" w14:textId="5448FC03" w:rsidR="003C4572" w:rsidRDefault="003C4572" w:rsidP="003C4572">
      <w:pPr>
        <w:rPr>
          <w:sz w:val="2"/>
          <w:szCs w:val="2"/>
        </w:rPr>
      </w:pPr>
    </w:p>
    <w:p w14:paraId="0EF8D8DB" w14:textId="77777777" w:rsidR="003C4572" w:rsidRDefault="003C4572" w:rsidP="00684E18">
      <w:pPr>
        <w:jc w:val="center"/>
        <w:rPr>
          <w:sz w:val="2"/>
          <w:szCs w:val="2"/>
        </w:rPr>
      </w:pPr>
    </w:p>
    <w:sectPr w:rsidR="003C4572">
      <w:type w:val="continuous"/>
      <w:pgSz w:w="15840" w:h="12240" w:orient="landscape" w:code="1"/>
      <w:pgMar w:top="1080" w:right="720" w:bottom="720" w:left="720" w:header="720" w:footer="72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627C8" w14:textId="77777777" w:rsidR="002149EF" w:rsidRDefault="002149EF">
      <w:pPr>
        <w:spacing w:after="0" w:line="240" w:lineRule="auto"/>
      </w:pPr>
      <w:r>
        <w:separator/>
      </w:r>
    </w:p>
  </w:endnote>
  <w:endnote w:type="continuationSeparator" w:id="0">
    <w:p w14:paraId="14C82411" w14:textId="77777777" w:rsidR="002149EF" w:rsidRDefault="0021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983F3" w14:textId="77777777" w:rsidR="002149EF" w:rsidRDefault="002149EF">
      <w:pPr>
        <w:spacing w:after="0" w:line="240" w:lineRule="auto"/>
      </w:pPr>
      <w:r>
        <w:separator/>
      </w:r>
    </w:p>
  </w:footnote>
  <w:footnote w:type="continuationSeparator" w:id="0">
    <w:p w14:paraId="1B03A577" w14:textId="77777777" w:rsidR="002149EF" w:rsidRDefault="00214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D6C3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FC5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662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C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641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06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46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FE7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8B498A"/>
    <w:multiLevelType w:val="hybridMultilevel"/>
    <w:tmpl w:val="D5804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27D4A"/>
    <w:multiLevelType w:val="hybridMultilevel"/>
    <w:tmpl w:val="C046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C2973"/>
    <w:multiLevelType w:val="hybridMultilevel"/>
    <w:tmpl w:val="5B0A09C0"/>
    <w:lvl w:ilvl="0" w:tplc="64BC02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9541139">
    <w:abstractNumId w:val="12"/>
  </w:num>
  <w:num w:numId="2" w16cid:durableId="1853764628">
    <w:abstractNumId w:val="9"/>
  </w:num>
  <w:num w:numId="3" w16cid:durableId="1453669942">
    <w:abstractNumId w:val="7"/>
  </w:num>
  <w:num w:numId="4" w16cid:durableId="708653188">
    <w:abstractNumId w:val="6"/>
  </w:num>
  <w:num w:numId="5" w16cid:durableId="1199589441">
    <w:abstractNumId w:val="5"/>
  </w:num>
  <w:num w:numId="6" w16cid:durableId="1521553273">
    <w:abstractNumId w:val="4"/>
  </w:num>
  <w:num w:numId="7" w16cid:durableId="527109732">
    <w:abstractNumId w:val="8"/>
  </w:num>
  <w:num w:numId="8" w16cid:durableId="38209339">
    <w:abstractNumId w:val="3"/>
  </w:num>
  <w:num w:numId="9" w16cid:durableId="864826284">
    <w:abstractNumId w:val="2"/>
  </w:num>
  <w:num w:numId="10" w16cid:durableId="1663578959">
    <w:abstractNumId w:val="1"/>
  </w:num>
  <w:num w:numId="11" w16cid:durableId="971062026">
    <w:abstractNumId w:val="0"/>
  </w:num>
  <w:num w:numId="12" w16cid:durableId="1089808072">
    <w:abstractNumId w:val="11"/>
  </w:num>
  <w:num w:numId="13" w16cid:durableId="4460429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54"/>
    <w:rsid w:val="00001534"/>
    <w:rsid w:val="0000273B"/>
    <w:rsid w:val="00004A85"/>
    <w:rsid w:val="00005108"/>
    <w:rsid w:val="000056C0"/>
    <w:rsid w:val="00006032"/>
    <w:rsid w:val="0001170C"/>
    <w:rsid w:val="0001647B"/>
    <w:rsid w:val="00025630"/>
    <w:rsid w:val="0002779F"/>
    <w:rsid w:val="00031D8B"/>
    <w:rsid w:val="000350C5"/>
    <w:rsid w:val="00043E08"/>
    <w:rsid w:val="00045D4B"/>
    <w:rsid w:val="00050C16"/>
    <w:rsid w:val="00065392"/>
    <w:rsid w:val="00066D70"/>
    <w:rsid w:val="00066FA9"/>
    <w:rsid w:val="000754D9"/>
    <w:rsid w:val="00083B11"/>
    <w:rsid w:val="00093098"/>
    <w:rsid w:val="0009316D"/>
    <w:rsid w:val="00093B08"/>
    <w:rsid w:val="0009417D"/>
    <w:rsid w:val="00095679"/>
    <w:rsid w:val="000A1176"/>
    <w:rsid w:val="000A4E3B"/>
    <w:rsid w:val="000B634E"/>
    <w:rsid w:val="000C0DE1"/>
    <w:rsid w:val="000C1991"/>
    <w:rsid w:val="000C208A"/>
    <w:rsid w:val="000C29E3"/>
    <w:rsid w:val="000C489B"/>
    <w:rsid w:val="000C5A90"/>
    <w:rsid w:val="00101213"/>
    <w:rsid w:val="00106890"/>
    <w:rsid w:val="00107432"/>
    <w:rsid w:val="00114917"/>
    <w:rsid w:val="00114AB3"/>
    <w:rsid w:val="001153CE"/>
    <w:rsid w:val="00115C4F"/>
    <w:rsid w:val="00120A92"/>
    <w:rsid w:val="00127F43"/>
    <w:rsid w:val="0013178F"/>
    <w:rsid w:val="001333BB"/>
    <w:rsid w:val="0013444C"/>
    <w:rsid w:val="00135C7D"/>
    <w:rsid w:val="00136261"/>
    <w:rsid w:val="00143EF5"/>
    <w:rsid w:val="00144416"/>
    <w:rsid w:val="00144417"/>
    <w:rsid w:val="00147401"/>
    <w:rsid w:val="0014772F"/>
    <w:rsid w:val="00150789"/>
    <w:rsid w:val="001526E3"/>
    <w:rsid w:val="001538A8"/>
    <w:rsid w:val="00162503"/>
    <w:rsid w:val="00164EC1"/>
    <w:rsid w:val="001658FB"/>
    <w:rsid w:val="00167764"/>
    <w:rsid w:val="00174036"/>
    <w:rsid w:val="00175BC6"/>
    <w:rsid w:val="00177AD9"/>
    <w:rsid w:val="00180516"/>
    <w:rsid w:val="0018072E"/>
    <w:rsid w:val="001813A0"/>
    <w:rsid w:val="00184EB3"/>
    <w:rsid w:val="00192B5C"/>
    <w:rsid w:val="001936DA"/>
    <w:rsid w:val="00193965"/>
    <w:rsid w:val="00196780"/>
    <w:rsid w:val="001A324F"/>
    <w:rsid w:val="001A7088"/>
    <w:rsid w:val="001B0B83"/>
    <w:rsid w:val="001B4F56"/>
    <w:rsid w:val="001B7757"/>
    <w:rsid w:val="001D0BB3"/>
    <w:rsid w:val="001D1393"/>
    <w:rsid w:val="001D72E3"/>
    <w:rsid w:val="001F7693"/>
    <w:rsid w:val="00205470"/>
    <w:rsid w:val="0020780A"/>
    <w:rsid w:val="00212EB0"/>
    <w:rsid w:val="0021385B"/>
    <w:rsid w:val="002149EF"/>
    <w:rsid w:val="00214AE5"/>
    <w:rsid w:val="00215A8C"/>
    <w:rsid w:val="002203ED"/>
    <w:rsid w:val="00241C52"/>
    <w:rsid w:val="00246544"/>
    <w:rsid w:val="00253C5F"/>
    <w:rsid w:val="002607E1"/>
    <w:rsid w:val="00261414"/>
    <w:rsid w:val="002615EB"/>
    <w:rsid w:val="00263842"/>
    <w:rsid w:val="00267DAF"/>
    <w:rsid w:val="0027212B"/>
    <w:rsid w:val="002741F9"/>
    <w:rsid w:val="002752A2"/>
    <w:rsid w:val="00275A4C"/>
    <w:rsid w:val="002819A9"/>
    <w:rsid w:val="00281A7F"/>
    <w:rsid w:val="00284630"/>
    <w:rsid w:val="00286456"/>
    <w:rsid w:val="002878D7"/>
    <w:rsid w:val="002940FD"/>
    <w:rsid w:val="002957A9"/>
    <w:rsid w:val="0029633C"/>
    <w:rsid w:val="00297962"/>
    <w:rsid w:val="002A48B3"/>
    <w:rsid w:val="002A66BC"/>
    <w:rsid w:val="002B0AC9"/>
    <w:rsid w:val="002B1F82"/>
    <w:rsid w:val="002B2118"/>
    <w:rsid w:val="002C21C8"/>
    <w:rsid w:val="002C4AC2"/>
    <w:rsid w:val="002D3BF6"/>
    <w:rsid w:val="002D500E"/>
    <w:rsid w:val="002E513E"/>
    <w:rsid w:val="002F2482"/>
    <w:rsid w:val="002F5A1A"/>
    <w:rsid w:val="002F7C7B"/>
    <w:rsid w:val="00300E07"/>
    <w:rsid w:val="003040BB"/>
    <w:rsid w:val="00310C9F"/>
    <w:rsid w:val="00314199"/>
    <w:rsid w:val="00314ED7"/>
    <w:rsid w:val="003163D7"/>
    <w:rsid w:val="0031642E"/>
    <w:rsid w:val="00317322"/>
    <w:rsid w:val="003300FB"/>
    <w:rsid w:val="003374E1"/>
    <w:rsid w:val="003377FC"/>
    <w:rsid w:val="00343D4B"/>
    <w:rsid w:val="0035003E"/>
    <w:rsid w:val="00351F57"/>
    <w:rsid w:val="0035600A"/>
    <w:rsid w:val="00362B69"/>
    <w:rsid w:val="00362D25"/>
    <w:rsid w:val="00363F45"/>
    <w:rsid w:val="00364368"/>
    <w:rsid w:val="00367357"/>
    <w:rsid w:val="0038269B"/>
    <w:rsid w:val="0038642B"/>
    <w:rsid w:val="003A2111"/>
    <w:rsid w:val="003A55F4"/>
    <w:rsid w:val="003C031D"/>
    <w:rsid w:val="003C4572"/>
    <w:rsid w:val="003C726A"/>
    <w:rsid w:val="003D3333"/>
    <w:rsid w:val="003D6765"/>
    <w:rsid w:val="003E38BE"/>
    <w:rsid w:val="003E4E01"/>
    <w:rsid w:val="003E6183"/>
    <w:rsid w:val="003F1A43"/>
    <w:rsid w:val="003F61A1"/>
    <w:rsid w:val="00401D6C"/>
    <w:rsid w:val="004029AC"/>
    <w:rsid w:val="004172FF"/>
    <w:rsid w:val="004203B3"/>
    <w:rsid w:val="00420779"/>
    <w:rsid w:val="00424B61"/>
    <w:rsid w:val="00436E23"/>
    <w:rsid w:val="004434D5"/>
    <w:rsid w:val="00451146"/>
    <w:rsid w:val="00457F69"/>
    <w:rsid w:val="004620DC"/>
    <w:rsid w:val="0046318A"/>
    <w:rsid w:val="0046594C"/>
    <w:rsid w:val="00467780"/>
    <w:rsid w:val="0047171A"/>
    <w:rsid w:val="00482796"/>
    <w:rsid w:val="004901C1"/>
    <w:rsid w:val="0049023A"/>
    <w:rsid w:val="00494F46"/>
    <w:rsid w:val="00497B56"/>
    <w:rsid w:val="004A0C7E"/>
    <w:rsid w:val="004A397A"/>
    <w:rsid w:val="004B1595"/>
    <w:rsid w:val="004B4F17"/>
    <w:rsid w:val="004B51B5"/>
    <w:rsid w:val="004B666C"/>
    <w:rsid w:val="004C1656"/>
    <w:rsid w:val="004C2AA5"/>
    <w:rsid w:val="004D395D"/>
    <w:rsid w:val="004D4B7B"/>
    <w:rsid w:val="004D6AB1"/>
    <w:rsid w:val="004D7652"/>
    <w:rsid w:val="004E39C9"/>
    <w:rsid w:val="004E3AEB"/>
    <w:rsid w:val="004F0C4D"/>
    <w:rsid w:val="00503FBE"/>
    <w:rsid w:val="005046DC"/>
    <w:rsid w:val="00511C35"/>
    <w:rsid w:val="005157F6"/>
    <w:rsid w:val="005217BA"/>
    <w:rsid w:val="00522175"/>
    <w:rsid w:val="00523696"/>
    <w:rsid w:val="005305B4"/>
    <w:rsid w:val="0053313D"/>
    <w:rsid w:val="00544B4A"/>
    <w:rsid w:val="00551EB5"/>
    <w:rsid w:val="00552640"/>
    <w:rsid w:val="00554EDA"/>
    <w:rsid w:val="00557C57"/>
    <w:rsid w:val="005866B9"/>
    <w:rsid w:val="00586714"/>
    <w:rsid w:val="00593830"/>
    <w:rsid w:val="005954A6"/>
    <w:rsid w:val="00595B92"/>
    <w:rsid w:val="00595F92"/>
    <w:rsid w:val="005970BF"/>
    <w:rsid w:val="005A517D"/>
    <w:rsid w:val="005A54D7"/>
    <w:rsid w:val="005B0506"/>
    <w:rsid w:val="005B14E5"/>
    <w:rsid w:val="005C2E7C"/>
    <w:rsid w:val="005C7ECC"/>
    <w:rsid w:val="005D034C"/>
    <w:rsid w:val="005D2AA6"/>
    <w:rsid w:val="005D632F"/>
    <w:rsid w:val="005E16AD"/>
    <w:rsid w:val="005E3357"/>
    <w:rsid w:val="005E7FEA"/>
    <w:rsid w:val="005F4824"/>
    <w:rsid w:val="005F5E2C"/>
    <w:rsid w:val="005F78E7"/>
    <w:rsid w:val="0060217F"/>
    <w:rsid w:val="00603053"/>
    <w:rsid w:val="00606938"/>
    <w:rsid w:val="00611A8D"/>
    <w:rsid w:val="00617B03"/>
    <w:rsid w:val="00620397"/>
    <w:rsid w:val="006247C4"/>
    <w:rsid w:val="00632CEF"/>
    <w:rsid w:val="006369DE"/>
    <w:rsid w:val="00642C1F"/>
    <w:rsid w:val="0064493B"/>
    <w:rsid w:val="00644A26"/>
    <w:rsid w:val="006474F9"/>
    <w:rsid w:val="00647EA9"/>
    <w:rsid w:val="00684E18"/>
    <w:rsid w:val="00685221"/>
    <w:rsid w:val="006910D8"/>
    <w:rsid w:val="00693181"/>
    <w:rsid w:val="00694B09"/>
    <w:rsid w:val="006A1F08"/>
    <w:rsid w:val="006A7420"/>
    <w:rsid w:val="006A77A9"/>
    <w:rsid w:val="006A795B"/>
    <w:rsid w:val="006B13D9"/>
    <w:rsid w:val="006B24F9"/>
    <w:rsid w:val="006B6BBA"/>
    <w:rsid w:val="006B7DFE"/>
    <w:rsid w:val="006C199B"/>
    <w:rsid w:val="006C4D8A"/>
    <w:rsid w:val="006C61A0"/>
    <w:rsid w:val="006D06C5"/>
    <w:rsid w:val="006D6F92"/>
    <w:rsid w:val="006E0170"/>
    <w:rsid w:val="006E0675"/>
    <w:rsid w:val="006E6C7B"/>
    <w:rsid w:val="006F6BDE"/>
    <w:rsid w:val="006F71AA"/>
    <w:rsid w:val="007036E3"/>
    <w:rsid w:val="00710B8F"/>
    <w:rsid w:val="00712817"/>
    <w:rsid w:val="00712C94"/>
    <w:rsid w:val="00722146"/>
    <w:rsid w:val="0072525B"/>
    <w:rsid w:val="007411A8"/>
    <w:rsid w:val="007418A2"/>
    <w:rsid w:val="007435D0"/>
    <w:rsid w:val="007538AA"/>
    <w:rsid w:val="00753E09"/>
    <w:rsid w:val="00754E90"/>
    <w:rsid w:val="00755B54"/>
    <w:rsid w:val="00762AAD"/>
    <w:rsid w:val="00764BE6"/>
    <w:rsid w:val="00765E15"/>
    <w:rsid w:val="0076793D"/>
    <w:rsid w:val="00774009"/>
    <w:rsid w:val="00775080"/>
    <w:rsid w:val="00787868"/>
    <w:rsid w:val="00792DFD"/>
    <w:rsid w:val="007974FF"/>
    <w:rsid w:val="007A7FD5"/>
    <w:rsid w:val="007B188D"/>
    <w:rsid w:val="007B57E4"/>
    <w:rsid w:val="007D4B63"/>
    <w:rsid w:val="007E427A"/>
    <w:rsid w:val="007F1C6D"/>
    <w:rsid w:val="00800C08"/>
    <w:rsid w:val="00806CFC"/>
    <w:rsid w:val="008103E8"/>
    <w:rsid w:val="0081423E"/>
    <w:rsid w:val="00816242"/>
    <w:rsid w:val="00824EB1"/>
    <w:rsid w:val="00834DAB"/>
    <w:rsid w:val="0083689F"/>
    <w:rsid w:val="00844CF2"/>
    <w:rsid w:val="00845036"/>
    <w:rsid w:val="008466DB"/>
    <w:rsid w:val="0085263C"/>
    <w:rsid w:val="00870250"/>
    <w:rsid w:val="00870597"/>
    <w:rsid w:val="008860E1"/>
    <w:rsid w:val="00896DD8"/>
    <w:rsid w:val="008A6212"/>
    <w:rsid w:val="008A68C6"/>
    <w:rsid w:val="008A6CF5"/>
    <w:rsid w:val="008A70C5"/>
    <w:rsid w:val="008B35DC"/>
    <w:rsid w:val="008B52FA"/>
    <w:rsid w:val="008B6874"/>
    <w:rsid w:val="008C4A7C"/>
    <w:rsid w:val="008C548B"/>
    <w:rsid w:val="008C56D0"/>
    <w:rsid w:val="008C6772"/>
    <w:rsid w:val="008C73A0"/>
    <w:rsid w:val="008E0CA9"/>
    <w:rsid w:val="008E0E3C"/>
    <w:rsid w:val="008E1025"/>
    <w:rsid w:val="008E4F7F"/>
    <w:rsid w:val="008E6C58"/>
    <w:rsid w:val="008F1120"/>
    <w:rsid w:val="008F2044"/>
    <w:rsid w:val="008F2F24"/>
    <w:rsid w:val="009019A8"/>
    <w:rsid w:val="00902932"/>
    <w:rsid w:val="009058AD"/>
    <w:rsid w:val="009127DA"/>
    <w:rsid w:val="00914593"/>
    <w:rsid w:val="00922632"/>
    <w:rsid w:val="0092320B"/>
    <w:rsid w:val="0092427D"/>
    <w:rsid w:val="0093046E"/>
    <w:rsid w:val="00932DB2"/>
    <w:rsid w:val="00934D5E"/>
    <w:rsid w:val="0093585A"/>
    <w:rsid w:val="00945375"/>
    <w:rsid w:val="00945E2C"/>
    <w:rsid w:val="00961FD3"/>
    <w:rsid w:val="00966CCE"/>
    <w:rsid w:val="00967604"/>
    <w:rsid w:val="00971AA6"/>
    <w:rsid w:val="00975F4E"/>
    <w:rsid w:val="00981FA0"/>
    <w:rsid w:val="00984BD4"/>
    <w:rsid w:val="0098732A"/>
    <w:rsid w:val="00990DAF"/>
    <w:rsid w:val="00993B1A"/>
    <w:rsid w:val="00994A04"/>
    <w:rsid w:val="0099533C"/>
    <w:rsid w:val="009965EC"/>
    <w:rsid w:val="009A0CE6"/>
    <w:rsid w:val="009A2137"/>
    <w:rsid w:val="009A22FE"/>
    <w:rsid w:val="009A2892"/>
    <w:rsid w:val="009A5CF9"/>
    <w:rsid w:val="009A704B"/>
    <w:rsid w:val="009B0ACB"/>
    <w:rsid w:val="009C1BED"/>
    <w:rsid w:val="009C5E35"/>
    <w:rsid w:val="009C632F"/>
    <w:rsid w:val="009C666B"/>
    <w:rsid w:val="009D064C"/>
    <w:rsid w:val="009E7B76"/>
    <w:rsid w:val="009F4280"/>
    <w:rsid w:val="009F4FCB"/>
    <w:rsid w:val="009F66F3"/>
    <w:rsid w:val="009F7644"/>
    <w:rsid w:val="00A01B64"/>
    <w:rsid w:val="00A03A3E"/>
    <w:rsid w:val="00A04120"/>
    <w:rsid w:val="00A0744B"/>
    <w:rsid w:val="00A155D7"/>
    <w:rsid w:val="00A173CA"/>
    <w:rsid w:val="00A2391E"/>
    <w:rsid w:val="00A34F88"/>
    <w:rsid w:val="00A37169"/>
    <w:rsid w:val="00A43B3C"/>
    <w:rsid w:val="00A44AF4"/>
    <w:rsid w:val="00A45CDC"/>
    <w:rsid w:val="00A63A66"/>
    <w:rsid w:val="00A74706"/>
    <w:rsid w:val="00A74C73"/>
    <w:rsid w:val="00A835C1"/>
    <w:rsid w:val="00A86491"/>
    <w:rsid w:val="00A948B2"/>
    <w:rsid w:val="00A959FA"/>
    <w:rsid w:val="00A97B43"/>
    <w:rsid w:val="00AA0348"/>
    <w:rsid w:val="00AA1425"/>
    <w:rsid w:val="00AA1A71"/>
    <w:rsid w:val="00AA23B7"/>
    <w:rsid w:val="00AA2983"/>
    <w:rsid w:val="00AB0022"/>
    <w:rsid w:val="00AB0105"/>
    <w:rsid w:val="00AB2854"/>
    <w:rsid w:val="00AB5489"/>
    <w:rsid w:val="00AB6C35"/>
    <w:rsid w:val="00AB6C3A"/>
    <w:rsid w:val="00AC0C1C"/>
    <w:rsid w:val="00AC64A4"/>
    <w:rsid w:val="00AD2043"/>
    <w:rsid w:val="00AD752B"/>
    <w:rsid w:val="00AE1C10"/>
    <w:rsid w:val="00AE6C78"/>
    <w:rsid w:val="00AE7B70"/>
    <w:rsid w:val="00AF4D3B"/>
    <w:rsid w:val="00B0094F"/>
    <w:rsid w:val="00B01D81"/>
    <w:rsid w:val="00B0343F"/>
    <w:rsid w:val="00B05C45"/>
    <w:rsid w:val="00B06DA0"/>
    <w:rsid w:val="00B171D2"/>
    <w:rsid w:val="00B17BE5"/>
    <w:rsid w:val="00B2138F"/>
    <w:rsid w:val="00B2593E"/>
    <w:rsid w:val="00B34887"/>
    <w:rsid w:val="00B43E78"/>
    <w:rsid w:val="00B44472"/>
    <w:rsid w:val="00B44969"/>
    <w:rsid w:val="00B55A2B"/>
    <w:rsid w:val="00B56789"/>
    <w:rsid w:val="00B61817"/>
    <w:rsid w:val="00B67C4B"/>
    <w:rsid w:val="00B822B9"/>
    <w:rsid w:val="00B82EC0"/>
    <w:rsid w:val="00B83CFF"/>
    <w:rsid w:val="00B9069B"/>
    <w:rsid w:val="00BA0C44"/>
    <w:rsid w:val="00BA22F6"/>
    <w:rsid w:val="00BA45A9"/>
    <w:rsid w:val="00BA45D3"/>
    <w:rsid w:val="00BA6717"/>
    <w:rsid w:val="00BA773F"/>
    <w:rsid w:val="00BA7F62"/>
    <w:rsid w:val="00BB3113"/>
    <w:rsid w:val="00BB6989"/>
    <w:rsid w:val="00BC09C6"/>
    <w:rsid w:val="00BC1298"/>
    <w:rsid w:val="00BC31E6"/>
    <w:rsid w:val="00BD04A8"/>
    <w:rsid w:val="00BF399F"/>
    <w:rsid w:val="00C005A2"/>
    <w:rsid w:val="00C02533"/>
    <w:rsid w:val="00C124DE"/>
    <w:rsid w:val="00C12F7C"/>
    <w:rsid w:val="00C27E10"/>
    <w:rsid w:val="00C367D8"/>
    <w:rsid w:val="00C379BD"/>
    <w:rsid w:val="00C448B9"/>
    <w:rsid w:val="00C45229"/>
    <w:rsid w:val="00C47160"/>
    <w:rsid w:val="00C5788A"/>
    <w:rsid w:val="00C7007E"/>
    <w:rsid w:val="00C76124"/>
    <w:rsid w:val="00C814F9"/>
    <w:rsid w:val="00C82B54"/>
    <w:rsid w:val="00C9232E"/>
    <w:rsid w:val="00C93DF8"/>
    <w:rsid w:val="00C952EF"/>
    <w:rsid w:val="00CA1D8D"/>
    <w:rsid w:val="00CA2A25"/>
    <w:rsid w:val="00CA4D82"/>
    <w:rsid w:val="00CA706C"/>
    <w:rsid w:val="00CA7D51"/>
    <w:rsid w:val="00CB1CB5"/>
    <w:rsid w:val="00CB53A5"/>
    <w:rsid w:val="00CC55D3"/>
    <w:rsid w:val="00CD12B9"/>
    <w:rsid w:val="00CE60E7"/>
    <w:rsid w:val="00CE6B6A"/>
    <w:rsid w:val="00CF49D4"/>
    <w:rsid w:val="00CF591F"/>
    <w:rsid w:val="00D005CC"/>
    <w:rsid w:val="00D05434"/>
    <w:rsid w:val="00D05982"/>
    <w:rsid w:val="00D15664"/>
    <w:rsid w:val="00D22EE7"/>
    <w:rsid w:val="00D30549"/>
    <w:rsid w:val="00D37107"/>
    <w:rsid w:val="00D44E2B"/>
    <w:rsid w:val="00D514F0"/>
    <w:rsid w:val="00D658B4"/>
    <w:rsid w:val="00D75852"/>
    <w:rsid w:val="00D851AE"/>
    <w:rsid w:val="00D854C7"/>
    <w:rsid w:val="00D911B7"/>
    <w:rsid w:val="00D9216F"/>
    <w:rsid w:val="00D942B1"/>
    <w:rsid w:val="00D97838"/>
    <w:rsid w:val="00DA4815"/>
    <w:rsid w:val="00DA4D7B"/>
    <w:rsid w:val="00DB1C21"/>
    <w:rsid w:val="00DB324A"/>
    <w:rsid w:val="00DC3584"/>
    <w:rsid w:val="00DC63F3"/>
    <w:rsid w:val="00DD714B"/>
    <w:rsid w:val="00DE1BAC"/>
    <w:rsid w:val="00DE2429"/>
    <w:rsid w:val="00DE3B2A"/>
    <w:rsid w:val="00DF2361"/>
    <w:rsid w:val="00DF41C5"/>
    <w:rsid w:val="00E0418B"/>
    <w:rsid w:val="00E10B3F"/>
    <w:rsid w:val="00E150BC"/>
    <w:rsid w:val="00E27ACB"/>
    <w:rsid w:val="00E34EFD"/>
    <w:rsid w:val="00E35C45"/>
    <w:rsid w:val="00E37D0E"/>
    <w:rsid w:val="00E42B2E"/>
    <w:rsid w:val="00E44059"/>
    <w:rsid w:val="00E4626D"/>
    <w:rsid w:val="00E60838"/>
    <w:rsid w:val="00E6390A"/>
    <w:rsid w:val="00E64FD3"/>
    <w:rsid w:val="00E740FF"/>
    <w:rsid w:val="00E81015"/>
    <w:rsid w:val="00E82AC9"/>
    <w:rsid w:val="00EA1CA1"/>
    <w:rsid w:val="00EB06F3"/>
    <w:rsid w:val="00EB58F7"/>
    <w:rsid w:val="00EB6469"/>
    <w:rsid w:val="00EC474B"/>
    <w:rsid w:val="00EC78F8"/>
    <w:rsid w:val="00ED380E"/>
    <w:rsid w:val="00EE5A21"/>
    <w:rsid w:val="00EE5DAF"/>
    <w:rsid w:val="00EE6DC4"/>
    <w:rsid w:val="00EF3C46"/>
    <w:rsid w:val="00EF6482"/>
    <w:rsid w:val="00F10120"/>
    <w:rsid w:val="00F147AF"/>
    <w:rsid w:val="00F15621"/>
    <w:rsid w:val="00F176C4"/>
    <w:rsid w:val="00F22866"/>
    <w:rsid w:val="00F24B8A"/>
    <w:rsid w:val="00F27060"/>
    <w:rsid w:val="00F3197E"/>
    <w:rsid w:val="00F36A69"/>
    <w:rsid w:val="00F36AB9"/>
    <w:rsid w:val="00F42F0B"/>
    <w:rsid w:val="00F512D6"/>
    <w:rsid w:val="00F51AE6"/>
    <w:rsid w:val="00F52710"/>
    <w:rsid w:val="00F559A6"/>
    <w:rsid w:val="00F600C6"/>
    <w:rsid w:val="00F72ADE"/>
    <w:rsid w:val="00F8721B"/>
    <w:rsid w:val="00F90C12"/>
    <w:rsid w:val="00FA1BF5"/>
    <w:rsid w:val="00FA21FD"/>
    <w:rsid w:val="00FA23F3"/>
    <w:rsid w:val="00FA5FF4"/>
    <w:rsid w:val="00FB238C"/>
    <w:rsid w:val="00FB2A82"/>
    <w:rsid w:val="00FB3554"/>
    <w:rsid w:val="00FC7517"/>
    <w:rsid w:val="00FD3563"/>
    <w:rsid w:val="00FD405D"/>
    <w:rsid w:val="00FD4C66"/>
    <w:rsid w:val="00FE16A9"/>
    <w:rsid w:val="00FF0D95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00DB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4F9"/>
  </w:style>
  <w:style w:type="paragraph" w:styleId="Heading1">
    <w:name w:val="heading 1"/>
    <w:basedOn w:val="Normal"/>
    <w:next w:val="Normal"/>
    <w:link w:val="Heading1Char"/>
    <w:uiPriority w:val="9"/>
    <w:qFormat/>
    <w:rsid w:val="006474F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55D7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4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4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4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548AB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4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55D7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4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4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4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474F9"/>
    <w:rPr>
      <w:rFonts w:asciiTheme="majorHAnsi" w:eastAsiaTheme="majorEastAsia" w:hAnsiTheme="majorHAnsi" w:cstheme="majorBidi"/>
      <w:color w:val="355D7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474F9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customStyle="1" w:styleId="ChurchName">
    <w:name w:val="Church Name"/>
    <w:basedOn w:val="Normal"/>
    <w:uiPriority w:val="1"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6474F9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customStyle="1" w:styleId="Names">
    <w:name w:val="Names"/>
    <w:basedOn w:val="Normal"/>
    <w:link w:val="NamesChar"/>
    <w:uiPriority w:val="1"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unhideWhenUsed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6474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C6"/>
    <w:rPr>
      <w:rFonts w:ascii="Segoe UI" w:hAnsi="Segoe UI" w:cs="Segoe UI"/>
      <w:color w:val="7F7F7F" w:themeColor="text1" w:themeTint="80"/>
      <w:sz w:val="18"/>
      <w:szCs w:val="18"/>
    </w:rPr>
  </w:style>
  <w:style w:type="character" w:customStyle="1" w:styleId="reftext">
    <w:name w:val="reftext"/>
    <w:basedOn w:val="DefaultParagraphFont"/>
    <w:rsid w:val="008C73A0"/>
  </w:style>
  <w:style w:type="character" w:customStyle="1" w:styleId="highl">
    <w:name w:val="highl"/>
    <w:basedOn w:val="DefaultParagraphFont"/>
    <w:rsid w:val="008C73A0"/>
  </w:style>
  <w:style w:type="character" w:styleId="Hyperlink">
    <w:name w:val="Hyperlink"/>
    <w:basedOn w:val="DefaultParagraphFont"/>
    <w:uiPriority w:val="99"/>
    <w:unhideWhenUsed/>
    <w:rsid w:val="008C73A0"/>
    <w:rPr>
      <w:color w:val="0000FF"/>
      <w:u w:val="single"/>
    </w:rPr>
  </w:style>
  <w:style w:type="paragraph" w:customStyle="1" w:styleId="line1">
    <w:name w:val="line1"/>
    <w:basedOn w:val="Normal"/>
    <w:rsid w:val="005C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line2">
    <w:name w:val="line2"/>
    <w:basedOn w:val="Normal"/>
    <w:rsid w:val="005C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red">
    <w:name w:val="red"/>
    <w:basedOn w:val="DefaultParagraphFont"/>
    <w:rsid w:val="003A2111"/>
  </w:style>
  <w:style w:type="character" w:customStyle="1" w:styleId="apple-converted-space">
    <w:name w:val="apple-converted-space"/>
    <w:basedOn w:val="DefaultParagraphFont"/>
    <w:rsid w:val="003A2111"/>
  </w:style>
  <w:style w:type="character" w:styleId="Mention">
    <w:name w:val="Mention"/>
    <w:basedOn w:val="DefaultParagraphFont"/>
    <w:uiPriority w:val="99"/>
    <w:semiHidden/>
    <w:unhideWhenUsed/>
    <w:rsid w:val="00870597"/>
    <w:rPr>
      <w:color w:val="2B579A"/>
      <w:shd w:val="clear" w:color="auto" w:fill="E6E6E6"/>
    </w:rPr>
  </w:style>
  <w:style w:type="character" w:customStyle="1" w:styleId="nivfootnote">
    <w:name w:val="nivfootnote"/>
    <w:basedOn w:val="DefaultParagraphFont"/>
    <w:rsid w:val="002F5A1A"/>
  </w:style>
  <w:style w:type="character" w:styleId="UnresolvedMention">
    <w:name w:val="Unresolved Mention"/>
    <w:basedOn w:val="DefaultParagraphFont"/>
    <w:uiPriority w:val="99"/>
    <w:semiHidden/>
    <w:unhideWhenUsed/>
    <w:rsid w:val="007F1C6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45D3"/>
    <w:rPr>
      <w:color w:val="704404" w:themeColor="followedHyperlink"/>
      <w:u w:val="single"/>
    </w:rPr>
  </w:style>
  <w:style w:type="character" w:customStyle="1" w:styleId="text">
    <w:name w:val="text"/>
    <w:basedOn w:val="DefaultParagraphFont"/>
    <w:rsid w:val="0046594C"/>
  </w:style>
  <w:style w:type="character" w:customStyle="1" w:styleId="Heading4Char">
    <w:name w:val="Heading 4 Char"/>
    <w:basedOn w:val="DefaultParagraphFont"/>
    <w:link w:val="Heading4"/>
    <w:uiPriority w:val="9"/>
    <w:semiHidden/>
    <w:rsid w:val="006474F9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4F9"/>
    <w:rPr>
      <w:rFonts w:asciiTheme="majorHAnsi" w:eastAsiaTheme="majorEastAsia" w:hAnsiTheme="majorHAnsi" w:cstheme="majorBidi"/>
      <w:caps/>
      <w:color w:val="548AB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4F9"/>
    <w:rPr>
      <w:rFonts w:asciiTheme="majorHAnsi" w:eastAsiaTheme="majorEastAsia" w:hAnsiTheme="majorHAnsi" w:cstheme="majorBidi"/>
      <w:i/>
      <w:iCs/>
      <w:caps/>
      <w:color w:val="355D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74F9"/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74F9"/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4F9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74F9"/>
    <w:pPr>
      <w:spacing w:line="240" w:lineRule="auto"/>
    </w:pPr>
    <w:rPr>
      <w:b/>
      <w:bCs/>
      <w:smallCaps/>
      <w:color w:val="775F55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474F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75F55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74F9"/>
    <w:rPr>
      <w:rFonts w:asciiTheme="majorHAnsi" w:eastAsiaTheme="majorEastAsia" w:hAnsiTheme="majorHAnsi" w:cstheme="majorBidi"/>
      <w:caps/>
      <w:color w:val="775F55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74F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74F9"/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474F9"/>
    <w:rPr>
      <w:i/>
      <w:iCs/>
    </w:rPr>
  </w:style>
  <w:style w:type="paragraph" w:styleId="NoSpacing">
    <w:name w:val="No Spacing"/>
    <w:uiPriority w:val="1"/>
    <w:qFormat/>
    <w:rsid w:val="006474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74F9"/>
    <w:pPr>
      <w:spacing w:before="120" w:after="120"/>
      <w:ind w:left="720"/>
    </w:pPr>
    <w:rPr>
      <w:color w:val="775F55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74F9"/>
    <w:rPr>
      <w:color w:val="775F55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74F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75F55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4F9"/>
    <w:rPr>
      <w:rFonts w:asciiTheme="majorHAnsi" w:eastAsiaTheme="majorEastAsia" w:hAnsiTheme="majorHAnsi" w:cstheme="majorBidi"/>
      <w:color w:val="775F55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474F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74F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474F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474F9"/>
    <w:rPr>
      <w:b/>
      <w:bCs/>
      <w:smallCaps/>
      <w:color w:val="775F55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474F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74F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8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16"/>
  </w:style>
  <w:style w:type="paragraph" w:styleId="Footer">
    <w:name w:val="footer"/>
    <w:basedOn w:val="Normal"/>
    <w:link w:val="FooterChar"/>
    <w:uiPriority w:val="99"/>
    <w:unhideWhenUsed/>
    <w:rsid w:val="0018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brooklynumc.org/" TargetMode="External"/><Relationship Id="rId4" Type="http://schemas.openxmlformats.org/officeDocument/2006/relationships/styles" Target="styles.xml"/><Relationship Id="rId9" Type="http://schemas.openxmlformats.org/officeDocument/2006/relationships/hyperlink" Target="mailto:brooklyncommunityumc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ro\AppData\Roaming\Microsoft\Templates\Church%20service%20bulletin%20(folded).dotx" TargetMode="External"/></Relationships>
</file>

<file path=word/theme/theme1.xml><?xml version="1.0" encoding="utf-8"?>
<a:theme xmlns:a="http://schemas.openxmlformats.org/drawingml/2006/main" name="Protestant church bulleti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84EACE6-FEE6-4056-BD3F-5067A40F74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FACC82-3CAF-4C96-BBE2-8D8AA548F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Church service bulletin (folded).dotx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2024-05-05T17:02:00Z</dcterms:created>
  <dcterms:modified xsi:type="dcterms:W3CDTF">2024-05-05T17:17:00Z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TC039920469991</vt:lpwstr>
  </property>
</Properties>
</file>