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6480"/>
      </w:tblGrid>
      <w:tr w:rsidR="00754E90" w14:paraId="2C48FE79" w14:textId="77777777">
        <w:trPr>
          <w:trHeight w:hRule="exact" w:val="100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95AA3C2" w14:textId="0463D4FA" w:rsidR="008103E8" w:rsidRDefault="001A7088" w:rsidP="009019A8">
            <w:pPr>
              <w:pStyle w:val="ChurchName"/>
              <w:jc w:val="left"/>
              <w:rPr>
                <w:color w:val="auto"/>
              </w:rPr>
            </w:pPr>
            <w:r w:rsidRPr="0013444C">
              <w:rPr>
                <w:color w:val="auto"/>
              </w:rPr>
              <w:t>Upcoming Events</w:t>
            </w:r>
            <w:r w:rsidR="00593830">
              <w:rPr>
                <w:color w:val="auto"/>
              </w:rPr>
              <w:t>:</w:t>
            </w:r>
          </w:p>
          <w:p w14:paraId="4B872DD6" w14:textId="5E520574" w:rsidR="009A22FE" w:rsidRPr="009A22FE" w:rsidRDefault="009D064C" w:rsidP="009019A8">
            <w:pPr>
              <w:pStyle w:val="ChurchName"/>
              <w:jc w:val="left"/>
              <w:rPr>
                <w:b w:val="0"/>
                <w:bCs w:val="0"/>
                <w:color w:val="auto"/>
              </w:rPr>
            </w:pPr>
            <w:proofErr w:type="gramStart"/>
            <w:r>
              <w:rPr>
                <w:color w:val="auto"/>
              </w:rPr>
              <w:t xml:space="preserve">April </w:t>
            </w:r>
            <w:r w:rsidR="00F90C12">
              <w:rPr>
                <w:color w:val="auto"/>
              </w:rPr>
              <w:t xml:space="preserve"> </w:t>
            </w:r>
            <w:r>
              <w:rPr>
                <w:color w:val="auto"/>
              </w:rPr>
              <w:t>8</w:t>
            </w:r>
            <w:proofErr w:type="gramEnd"/>
            <w:r w:rsidR="009A22FE">
              <w:rPr>
                <w:color w:val="auto"/>
              </w:rPr>
              <w:t xml:space="preserve">: </w:t>
            </w:r>
            <w:r w:rsidR="009A22FE">
              <w:rPr>
                <w:b w:val="0"/>
                <w:bCs w:val="0"/>
                <w:color w:val="auto"/>
              </w:rPr>
              <w:t>Bible Study at 1:00 p.m.</w:t>
            </w:r>
          </w:p>
          <w:p w14:paraId="238B4F69" w14:textId="0BA824A9" w:rsidR="00B44969" w:rsidRPr="009D064C" w:rsidRDefault="009D064C" w:rsidP="00B44969">
            <w:pPr>
              <w:pStyle w:val="ChurchName"/>
              <w:jc w:val="left"/>
              <w:rPr>
                <w:b w:val="0"/>
                <w:bCs w:val="0"/>
                <w:color w:val="auto"/>
              </w:rPr>
            </w:pPr>
            <w:proofErr w:type="gramStart"/>
            <w:r>
              <w:rPr>
                <w:color w:val="auto"/>
              </w:rPr>
              <w:t>April</w:t>
            </w:r>
            <w:r w:rsidR="00F90C12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9</w:t>
            </w:r>
            <w:proofErr w:type="gramEnd"/>
            <w:r>
              <w:rPr>
                <w:color w:val="auto"/>
              </w:rPr>
              <w:t xml:space="preserve">: </w:t>
            </w:r>
            <w:r>
              <w:rPr>
                <w:b w:val="0"/>
                <w:bCs w:val="0"/>
                <w:color w:val="auto"/>
              </w:rPr>
              <w:t>Council meeting at 6:30 p.m.</w:t>
            </w:r>
          </w:p>
          <w:p w14:paraId="7D39B281" w14:textId="5877F23A" w:rsidR="00593830" w:rsidRDefault="009D064C" w:rsidP="005866B9">
            <w:pPr>
              <w:pStyle w:val="ChurchName"/>
              <w:jc w:val="left"/>
              <w:rPr>
                <w:b w:val="0"/>
                <w:color w:val="auto"/>
              </w:rPr>
            </w:pPr>
            <w:r>
              <w:rPr>
                <w:bCs w:val="0"/>
                <w:color w:val="auto"/>
              </w:rPr>
              <w:t>April 13:</w:t>
            </w:r>
            <w:r w:rsidR="005866B9">
              <w:rPr>
                <w:b w:val="0"/>
                <w:color w:val="auto"/>
              </w:rPr>
              <w:t xml:space="preserve"> Conversation and coffee at church 9-11.</w:t>
            </w:r>
          </w:p>
          <w:p w14:paraId="40A02B03" w14:textId="37C9EA51" w:rsidR="005866B9" w:rsidRDefault="005866B9" w:rsidP="005866B9">
            <w:pPr>
              <w:pStyle w:val="ChurchName"/>
              <w:jc w:val="left"/>
              <w:rPr>
                <w:b w:val="0"/>
                <w:color w:val="auto"/>
              </w:rPr>
            </w:pPr>
          </w:p>
          <w:p w14:paraId="763850DB" w14:textId="3D6EF18F" w:rsidR="007435D0" w:rsidRDefault="009D064C" w:rsidP="001A324F">
            <w:pPr>
              <w:contextualSpacing/>
            </w:pPr>
            <w:r>
              <w:t>Anniversary:</w:t>
            </w:r>
          </w:p>
          <w:p w14:paraId="011150F9" w14:textId="31E9647E" w:rsidR="009D064C" w:rsidRDefault="009D064C" w:rsidP="001A324F">
            <w:pPr>
              <w:contextualSpacing/>
            </w:pPr>
            <w:r>
              <w:t>Jim and Joyce Trolinger      April 8</w:t>
            </w:r>
          </w:p>
          <w:p w14:paraId="2DA2C900" w14:textId="537D4AC9" w:rsidR="009D064C" w:rsidRDefault="009D064C" w:rsidP="001A324F">
            <w:pPr>
              <w:contextualSpacing/>
            </w:pPr>
            <w:r>
              <w:t>Dick and Julie Anderson    April 13</w:t>
            </w:r>
          </w:p>
          <w:p w14:paraId="230CFFF9" w14:textId="77777777" w:rsidR="002D3BF6" w:rsidRDefault="002D3BF6" w:rsidP="001A324F">
            <w:pPr>
              <w:contextualSpacing/>
            </w:pPr>
          </w:p>
          <w:p w14:paraId="57B3D868" w14:textId="78CA82FB" w:rsidR="002D3BF6" w:rsidRDefault="002D3BF6" w:rsidP="001A324F">
            <w:pPr>
              <w:contextualSpacing/>
            </w:pPr>
          </w:p>
          <w:p w14:paraId="55B88EDE" w14:textId="7AF9542D" w:rsidR="002D3BF6" w:rsidRDefault="002D3BF6" w:rsidP="001A324F">
            <w:pPr>
              <w:contextualSpacing/>
            </w:pPr>
            <w:r>
              <w:t>Remember the sign-up sheets for refreshments and church cleaning are located on the table at the back of the sanctuary.</w:t>
            </w:r>
          </w:p>
          <w:p w14:paraId="3ED569E5" w14:textId="77777777" w:rsidR="00F72ADE" w:rsidRDefault="00F72ADE" w:rsidP="009019A8">
            <w:pPr>
              <w:contextualSpacing/>
            </w:pPr>
          </w:p>
          <w:p w14:paraId="6F7FB6DE" w14:textId="0D8E0F01" w:rsidR="005046DC" w:rsidRDefault="005046DC" w:rsidP="009019A8">
            <w:pPr>
              <w:contextualSpacing/>
            </w:pPr>
          </w:p>
          <w:p w14:paraId="671B82B5" w14:textId="77777777" w:rsidR="00150789" w:rsidRPr="0038642B" w:rsidRDefault="00150789" w:rsidP="009019A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  <w:r w:rsidRPr="0038642B">
              <w:rPr>
                <w:rFonts w:cs="Times New Roman"/>
              </w:rPr>
              <w:t>Contact Information:</w:t>
            </w:r>
          </w:p>
          <w:p w14:paraId="25724F51" w14:textId="536BD45F" w:rsidR="00150789" w:rsidRDefault="00150789" w:rsidP="009019A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  <w:r w:rsidRPr="0038642B">
              <w:rPr>
                <w:rFonts w:cs="Times New Roman"/>
              </w:rPr>
              <w:t xml:space="preserve">Pastor </w:t>
            </w:r>
            <w:r w:rsidR="00DC63F3" w:rsidRPr="0038642B">
              <w:rPr>
                <w:rFonts w:cs="Times New Roman"/>
              </w:rPr>
              <w:t>Yaba Lucie Anongba</w:t>
            </w:r>
          </w:p>
          <w:p w14:paraId="38467A33" w14:textId="61C1142E" w:rsidR="0038642B" w:rsidRPr="009A22FE" w:rsidRDefault="0038642B" w:rsidP="0038642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 </w:t>
            </w:r>
            <w:r w:rsidR="00754E90">
              <w:rPr>
                <w:rStyle w:val="Hyperlink"/>
                <w:color w:val="auto"/>
                <w:u w:val="none"/>
              </w:rPr>
              <w:t xml:space="preserve">  </w:t>
            </w:r>
            <w:r w:rsidRPr="0038642B">
              <w:rPr>
                <w:rStyle w:val="Hyperlink"/>
                <w:color w:val="auto"/>
                <w:u w:val="none"/>
              </w:rPr>
              <w:t>Office Hours:   Mondays 9-2</w:t>
            </w:r>
            <w:r w:rsidR="009A22FE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2D59B00B" w14:textId="77777777" w:rsidR="00150789" w:rsidRPr="0038642B" w:rsidRDefault="00150789" w:rsidP="009019A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  <w:r w:rsidRPr="0038642B">
              <w:rPr>
                <w:rFonts w:cs="Times New Roman"/>
              </w:rPr>
              <w:t xml:space="preserve">   Phone number:   608-424-3859 </w:t>
            </w:r>
          </w:p>
          <w:p w14:paraId="64C352C3" w14:textId="3FFBB666" w:rsidR="00150789" w:rsidRPr="0038642B" w:rsidRDefault="00150789" w:rsidP="009019A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  <w:r w:rsidRPr="0038642B">
              <w:rPr>
                <w:rFonts w:cs="Times New Roman"/>
              </w:rPr>
              <w:t xml:space="preserve">                              </w:t>
            </w:r>
            <w:r w:rsidR="0038642B">
              <w:rPr>
                <w:rFonts w:cs="Times New Roman"/>
              </w:rPr>
              <w:t xml:space="preserve">  </w:t>
            </w:r>
            <w:r w:rsidRPr="0038642B">
              <w:rPr>
                <w:rFonts w:cs="Times New Roman"/>
              </w:rPr>
              <w:t xml:space="preserve"> 608-455-3344  </w:t>
            </w:r>
          </w:p>
          <w:p w14:paraId="7C514FB9" w14:textId="7541FA22" w:rsidR="00544B4A" w:rsidRPr="0038642B" w:rsidRDefault="00150789" w:rsidP="009019A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  <w:r w:rsidRPr="0038642B">
              <w:rPr>
                <w:rFonts w:cs="Times New Roman"/>
              </w:rPr>
              <w:t xml:space="preserve">   E-Mail:  </w:t>
            </w:r>
            <w:r w:rsidR="00DC63F3" w:rsidRPr="0038642B">
              <w:rPr>
                <w:rFonts w:cs="Times New Roman"/>
              </w:rPr>
              <w:t>lucieyaba</w:t>
            </w:r>
            <w:r w:rsidR="00E27ACB" w:rsidRPr="0038642B">
              <w:rPr>
                <w:rFonts w:cs="Times New Roman"/>
              </w:rPr>
              <w:t>@yahoo.fr</w:t>
            </w:r>
          </w:p>
          <w:p w14:paraId="0928EEC7" w14:textId="706DD8C1" w:rsidR="00150789" w:rsidRPr="0038642B" w:rsidRDefault="00544B4A" w:rsidP="009019A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Style w:val="Hyperlink"/>
                <w:rFonts w:cs="Times New Roman"/>
                <w:color w:val="auto"/>
                <w:u w:val="none"/>
              </w:rPr>
            </w:pPr>
            <w:r w:rsidRPr="0038642B">
              <w:rPr>
                <w:rFonts w:cs="Times New Roman"/>
              </w:rPr>
              <w:t xml:space="preserve">                </w:t>
            </w:r>
            <w:hyperlink r:id="rId9" w:history="1">
              <w:r w:rsidR="00E27ACB" w:rsidRPr="0038642B">
                <w:rPr>
                  <w:rStyle w:val="Hyperlink"/>
                  <w:rFonts w:cs="Times New Roman"/>
                  <w:color w:val="auto"/>
                </w:rPr>
                <w:t>brooklyncommunityumc@gmail.com</w:t>
              </w:r>
            </w:hyperlink>
            <w:r w:rsidR="00150789" w:rsidRPr="0038642B">
              <w:rPr>
                <w:rStyle w:val="Hyperlink"/>
                <w:rFonts w:cs="Times New Roman"/>
                <w:color w:val="auto"/>
                <w:u w:val="none"/>
              </w:rPr>
              <w:t xml:space="preserve"> </w:t>
            </w:r>
          </w:p>
          <w:p w14:paraId="3249630E" w14:textId="77777777" w:rsidR="00150789" w:rsidRPr="0038642B" w:rsidRDefault="00150789" w:rsidP="009019A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Style w:val="Hyperlink"/>
                <w:rFonts w:cs="Times New Roman"/>
                <w:color w:val="auto"/>
                <w:u w:val="none"/>
              </w:rPr>
            </w:pPr>
            <w:r w:rsidRPr="0038642B">
              <w:rPr>
                <w:rFonts w:cs="Times New Roman"/>
              </w:rPr>
              <w:t xml:space="preserve">   </w:t>
            </w:r>
            <w:r w:rsidRPr="0038642B">
              <w:rPr>
                <w:rStyle w:val="Hyperlink"/>
                <w:rFonts w:cs="Times New Roman"/>
                <w:color w:val="auto"/>
                <w:u w:val="none"/>
              </w:rPr>
              <w:t>Facebook: Brooklyn Community UMC</w:t>
            </w:r>
          </w:p>
          <w:p w14:paraId="22C9D4E7" w14:textId="0985623C" w:rsidR="00127F43" w:rsidRPr="0038642B" w:rsidRDefault="00150789" w:rsidP="009019A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  <w:u w:val="single"/>
              </w:rPr>
            </w:pPr>
            <w:r w:rsidRPr="0038642B">
              <w:rPr>
                <w:rStyle w:val="Hyperlink"/>
                <w:rFonts w:cs="Times New Roman"/>
                <w:color w:val="auto"/>
                <w:u w:val="none"/>
              </w:rPr>
              <w:t xml:space="preserve">   Website:  </w:t>
            </w:r>
            <w:hyperlink r:id="rId10" w:history="1">
              <w:r w:rsidR="00127F43" w:rsidRPr="0038642B">
                <w:rPr>
                  <w:rStyle w:val="Hyperlink"/>
                  <w:rFonts w:cs="Times New Roman"/>
                  <w:color w:val="auto"/>
                </w:rPr>
                <w:t>http://www.brooklynumc.org/</w:t>
              </w:r>
            </w:hyperlink>
          </w:p>
          <w:p w14:paraId="4862562F" w14:textId="77777777" w:rsidR="00150789" w:rsidRDefault="00150789" w:rsidP="0038642B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7C0C92A9" w14:textId="77777777" w:rsidR="00AB6C35" w:rsidRDefault="00AB6C35" w:rsidP="0038642B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1A53D761" w14:textId="0B921BB2" w:rsidR="00AB6C35" w:rsidRPr="00990DAF" w:rsidRDefault="00AB6C35" w:rsidP="00B43E7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7A6521" w14:textId="77777777" w:rsidR="009F4FCB" w:rsidRDefault="009F4FCB" w:rsidP="009019A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866200" w14:textId="27FB9AE4" w:rsidR="009F4FCB" w:rsidRDefault="009F4FCB" w:rsidP="009019A8"/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E80D3" w14:textId="7BC79F55" w:rsidR="005B0506" w:rsidRDefault="001A324F" w:rsidP="00754E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38778A" wp14:editId="754EC61E">
                  <wp:extent cx="3523615" cy="3023870"/>
                  <wp:effectExtent l="0" t="0" r="63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3615" cy="3023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A430797" w14:textId="77777777" w:rsidR="0038642B" w:rsidRDefault="0038642B" w:rsidP="009019A8">
            <w:pPr>
              <w:jc w:val="center"/>
              <w:rPr>
                <w:sz w:val="32"/>
                <w:szCs w:val="32"/>
              </w:rPr>
            </w:pPr>
          </w:p>
          <w:p w14:paraId="7930E67D" w14:textId="77777777" w:rsidR="0038642B" w:rsidRDefault="0038642B" w:rsidP="009019A8">
            <w:pPr>
              <w:jc w:val="center"/>
              <w:rPr>
                <w:sz w:val="32"/>
                <w:szCs w:val="32"/>
              </w:rPr>
            </w:pPr>
          </w:p>
          <w:p w14:paraId="44153326" w14:textId="6394C13C" w:rsidR="00D15664" w:rsidRDefault="009D064C" w:rsidP="009019A8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April 7</w:t>
            </w:r>
            <w:r w:rsidR="00A86491">
              <w:rPr>
                <w:sz w:val="32"/>
                <w:szCs w:val="32"/>
              </w:rPr>
              <w:t>, 2024</w:t>
            </w:r>
          </w:p>
          <w:p w14:paraId="28B6D401" w14:textId="77777777" w:rsidR="0038642B" w:rsidRPr="00F36A69" w:rsidRDefault="0038642B" w:rsidP="009019A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BF11CFD" w14:textId="77777777" w:rsidR="00792DFD" w:rsidRDefault="00792DFD" w:rsidP="009019A8">
            <w:pPr>
              <w:pStyle w:val="ChurchName"/>
              <w:rPr>
                <w:rStyle w:val="red"/>
                <w:rFonts w:ascii="AR BLANCA" w:hAnsi="AR BLANCA" w:cs="Arial"/>
                <w:sz w:val="32"/>
                <w:szCs w:val="32"/>
                <w:shd w:val="clear" w:color="auto" w:fill="FFFFFF"/>
              </w:rPr>
            </w:pPr>
          </w:p>
          <w:p w14:paraId="6C6DE58C" w14:textId="49C1D40F" w:rsidR="003E38BE" w:rsidRPr="003E38BE" w:rsidRDefault="003E38BE" w:rsidP="009019A8">
            <w:pPr>
              <w:pStyle w:val="ChurchName"/>
              <w:rPr>
                <w:rStyle w:val="red"/>
                <w:rFonts w:ascii="AR BLANCA" w:hAnsi="AR BLANCA" w:cs="Arial"/>
                <w:b w:val="0"/>
                <w:color w:val="auto"/>
                <w:sz w:val="32"/>
                <w:szCs w:val="32"/>
                <w:shd w:val="clear" w:color="auto" w:fill="FFFFFF"/>
              </w:rPr>
            </w:pPr>
            <w:r w:rsidRPr="003E38BE">
              <w:rPr>
                <w:rStyle w:val="red"/>
                <w:rFonts w:ascii="AR BLANCA" w:hAnsi="AR BLANCA" w:cs="Arial"/>
                <w:b w:val="0"/>
                <w:color w:val="auto"/>
                <w:sz w:val="32"/>
                <w:szCs w:val="32"/>
                <w:shd w:val="clear" w:color="auto" w:fill="FFFFFF"/>
              </w:rPr>
              <w:t>Brooklyn Community United Methodist Church</w:t>
            </w:r>
          </w:p>
          <w:p w14:paraId="6D6A90FC" w14:textId="20A134C1" w:rsidR="003E38BE" w:rsidRDefault="003E38BE" w:rsidP="009019A8">
            <w:pPr>
              <w:pStyle w:val="ChurchName"/>
            </w:pPr>
            <w:r w:rsidRPr="003E38BE">
              <w:rPr>
                <w:rStyle w:val="red"/>
                <w:rFonts w:ascii="AR BLANCA" w:hAnsi="AR BLANCA" w:cs="Arial"/>
                <w:b w:val="0"/>
                <w:color w:val="auto"/>
                <w:sz w:val="32"/>
                <w:szCs w:val="32"/>
                <w:shd w:val="clear" w:color="auto" w:fill="FFFFFF"/>
              </w:rPr>
              <w:t xml:space="preserve">Pastor </w:t>
            </w:r>
            <w:r w:rsidR="00045D4B">
              <w:rPr>
                <w:rStyle w:val="red"/>
                <w:rFonts w:ascii="AR BLANCA" w:hAnsi="AR BLANCA" w:cs="Arial"/>
                <w:b w:val="0"/>
                <w:color w:val="auto"/>
                <w:sz w:val="32"/>
                <w:szCs w:val="32"/>
                <w:shd w:val="clear" w:color="auto" w:fill="FFFFFF"/>
              </w:rPr>
              <w:t>Yaba Lucie Anongba</w:t>
            </w:r>
          </w:p>
        </w:tc>
      </w:tr>
      <w:tr w:rsidR="001A324F" w14:paraId="7FEA9EDF" w14:textId="77777777" w:rsidTr="006717DE">
        <w:trPr>
          <w:trHeight w:hRule="exact" w:val="100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EAA7835" w14:textId="3E2183FB" w:rsidR="001A324F" w:rsidRPr="000C1991" w:rsidRDefault="00A44AF4" w:rsidP="001A324F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 </w:t>
            </w:r>
            <w:r w:rsidR="001A324F">
              <w:rPr>
                <w:rFonts w:asciiTheme="majorHAnsi" w:hAnsiTheme="majorHAnsi"/>
                <w:b/>
              </w:rPr>
              <w:t>W</w:t>
            </w:r>
            <w:r w:rsidR="001A324F" w:rsidRPr="000C1991">
              <w:rPr>
                <w:rFonts w:asciiTheme="majorHAnsi" w:hAnsiTheme="majorHAnsi"/>
                <w:b/>
              </w:rPr>
              <w:t xml:space="preserve">elcome to </w:t>
            </w:r>
          </w:p>
          <w:p w14:paraId="4CD27048" w14:textId="77777777" w:rsidR="001A324F" w:rsidRPr="000C1991" w:rsidRDefault="001A324F" w:rsidP="001A324F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0C1991">
              <w:rPr>
                <w:rFonts w:asciiTheme="majorHAnsi" w:hAnsiTheme="majorHAnsi"/>
                <w:b/>
              </w:rPr>
              <w:t>Brooklyn Community United Methodist Church</w:t>
            </w:r>
          </w:p>
          <w:p w14:paraId="402A4AA1" w14:textId="376F917C" w:rsidR="001A324F" w:rsidRDefault="009D064C" w:rsidP="001A324F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April 7</w:t>
            </w:r>
            <w:r w:rsidR="009A0CE6">
              <w:rPr>
                <w:rFonts w:asciiTheme="majorHAnsi" w:hAnsiTheme="majorHAnsi"/>
                <w:b/>
              </w:rPr>
              <w:t>, 2024</w:t>
            </w:r>
          </w:p>
          <w:p w14:paraId="442C25DF" w14:textId="0B3C5954" w:rsidR="001A324F" w:rsidRDefault="009A0CE6" w:rsidP="001A324F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Second Sunday of Easter</w:t>
            </w:r>
          </w:p>
          <w:p w14:paraId="4920316E" w14:textId="77777777" w:rsidR="00F72ADE" w:rsidRPr="00EB06F3" w:rsidRDefault="00F72ADE" w:rsidP="001A324F">
            <w:pPr>
              <w:contextualSpacing/>
              <w:jc w:val="center"/>
              <w:rPr>
                <w:rFonts w:asciiTheme="majorHAnsi" w:hAnsiTheme="majorHAnsi"/>
                <w:b/>
              </w:rPr>
            </w:pPr>
          </w:p>
          <w:p w14:paraId="3B89EE3C" w14:textId="77777777" w:rsidR="001A324F" w:rsidRPr="009A22FE" w:rsidRDefault="001A324F" w:rsidP="001A324F">
            <w:pPr>
              <w:contextualSpacing/>
              <w:rPr>
                <w:rFonts w:asciiTheme="majorHAnsi" w:hAnsiTheme="majorHAnsi"/>
              </w:rPr>
            </w:pPr>
            <w:r w:rsidRPr="009A22FE">
              <w:rPr>
                <w:rFonts w:asciiTheme="majorHAnsi" w:hAnsiTheme="majorHAnsi"/>
              </w:rPr>
              <w:t>Minister:             Pastor Yaba Lucie Anongba</w:t>
            </w:r>
          </w:p>
          <w:p w14:paraId="358551C2" w14:textId="1E91425E" w:rsidR="001A324F" w:rsidRPr="009A22FE" w:rsidRDefault="001A324F" w:rsidP="001A324F">
            <w:pPr>
              <w:contextualSpacing/>
              <w:rPr>
                <w:rFonts w:asciiTheme="majorHAnsi" w:hAnsiTheme="majorHAnsi"/>
              </w:rPr>
            </w:pPr>
            <w:r w:rsidRPr="009A22FE">
              <w:rPr>
                <w:rFonts w:asciiTheme="majorHAnsi" w:hAnsiTheme="majorHAnsi"/>
              </w:rPr>
              <w:t xml:space="preserve">Reader:             </w:t>
            </w:r>
            <w:r w:rsidR="009D064C">
              <w:rPr>
                <w:rFonts w:asciiTheme="majorHAnsi" w:hAnsiTheme="majorHAnsi"/>
              </w:rPr>
              <w:t>Tim Sikes</w:t>
            </w:r>
          </w:p>
          <w:p w14:paraId="569E50C6" w14:textId="03A0A389" w:rsidR="001A324F" w:rsidRPr="000C1991" w:rsidRDefault="001A324F" w:rsidP="001A324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Pianist:               </w:t>
            </w:r>
            <w:r w:rsidR="002819A9">
              <w:rPr>
                <w:rFonts w:asciiTheme="majorHAnsi" w:hAnsiTheme="majorHAnsi"/>
              </w:rPr>
              <w:t>Debbie Schneider</w:t>
            </w:r>
          </w:p>
          <w:p w14:paraId="128D98D8" w14:textId="77777777" w:rsidR="001A324F" w:rsidRDefault="001A324F" w:rsidP="001A324F">
            <w:pPr>
              <w:rPr>
                <w:rFonts w:asciiTheme="majorHAnsi" w:hAnsiTheme="majorHAnsi"/>
              </w:rPr>
            </w:pPr>
            <w:r w:rsidRPr="000C1991">
              <w:rPr>
                <w:rFonts w:asciiTheme="majorHAnsi" w:hAnsiTheme="majorHAnsi"/>
              </w:rPr>
              <w:t>Percussionist:    Dennis Murphy</w:t>
            </w:r>
          </w:p>
          <w:p w14:paraId="70E0B3BA" w14:textId="77777777" w:rsidR="00994A04" w:rsidRPr="000C1991" w:rsidRDefault="00994A04" w:rsidP="001A324F">
            <w:pPr>
              <w:rPr>
                <w:rFonts w:asciiTheme="majorHAnsi" w:hAnsiTheme="majorHAnsi"/>
              </w:rPr>
            </w:pPr>
          </w:p>
          <w:p w14:paraId="5D2D52EF" w14:textId="0414154D" w:rsidR="001A324F" w:rsidRDefault="001A324F" w:rsidP="00D44E2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Prelude</w:t>
            </w:r>
          </w:p>
          <w:p w14:paraId="2ED38B11" w14:textId="3DA485EE" w:rsidR="001A324F" w:rsidRDefault="001A324F" w:rsidP="00D44E2B">
            <w:pPr>
              <w:spacing w:line="360" w:lineRule="auto"/>
              <w:rPr>
                <w:rFonts w:asciiTheme="majorHAnsi" w:hAnsiTheme="majorHAnsi"/>
              </w:rPr>
            </w:pPr>
            <w:r w:rsidRPr="003F61A1">
              <w:rPr>
                <w:rFonts w:asciiTheme="majorHAnsi" w:hAnsiTheme="majorHAnsi"/>
              </w:rPr>
              <w:t>Welcome</w:t>
            </w:r>
          </w:p>
          <w:p w14:paraId="14CE6231" w14:textId="04121A56" w:rsidR="009D064C" w:rsidRDefault="009D064C" w:rsidP="00D44E2B">
            <w:pPr>
              <w:spacing w:line="360" w:lineRule="auto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*”Praise</w:t>
            </w:r>
            <w:proofErr w:type="gramEnd"/>
            <w:r>
              <w:rPr>
                <w:rFonts w:asciiTheme="majorHAnsi" w:hAnsiTheme="majorHAnsi"/>
              </w:rPr>
              <w:t xml:space="preserve"> the Lord with the Sound of Trumpet”              #2020</w:t>
            </w:r>
          </w:p>
          <w:p w14:paraId="048AE8C4" w14:textId="59776690" w:rsidR="001A324F" w:rsidRDefault="001A324F" w:rsidP="00D44E2B">
            <w:pPr>
              <w:spacing w:line="360" w:lineRule="auto"/>
              <w:rPr>
                <w:rFonts w:asciiTheme="majorHAnsi" w:hAnsiTheme="majorHAnsi"/>
              </w:rPr>
            </w:pPr>
            <w:r w:rsidRPr="00F15621">
              <w:rPr>
                <w:rFonts w:asciiTheme="majorHAnsi" w:hAnsiTheme="majorHAnsi"/>
              </w:rPr>
              <w:t xml:space="preserve">Opening </w:t>
            </w:r>
            <w:r w:rsidR="00E6390A">
              <w:rPr>
                <w:rFonts w:asciiTheme="majorHAnsi" w:hAnsiTheme="majorHAnsi"/>
              </w:rPr>
              <w:t>Prayer</w:t>
            </w:r>
            <w:r w:rsidR="00F72ADE">
              <w:rPr>
                <w:rFonts w:asciiTheme="majorHAnsi" w:hAnsiTheme="majorHAnsi"/>
              </w:rPr>
              <w:t xml:space="preserve"> </w:t>
            </w:r>
          </w:p>
          <w:p w14:paraId="729E647F" w14:textId="5AE9EBB8" w:rsidR="009D064C" w:rsidRPr="009D064C" w:rsidRDefault="009D064C" w:rsidP="009D064C">
            <w:pPr>
              <w:rPr>
                <w:rFonts w:asciiTheme="majorHAnsi" w:hAnsiTheme="majorHAnsi" w:cs="Arial"/>
              </w:rPr>
            </w:pPr>
            <w:r w:rsidRPr="0009417D">
              <w:rPr>
                <w:rFonts w:asciiTheme="majorHAnsi" w:hAnsiTheme="majorHAnsi" w:cs="Arial"/>
              </w:rPr>
              <w:t>Our Lord is Almighty, let us praise h</w:t>
            </w:r>
            <w:r w:rsidR="0009417D" w:rsidRPr="0009417D">
              <w:rPr>
                <w:rFonts w:asciiTheme="majorHAnsi" w:hAnsiTheme="majorHAnsi" w:cs="Arial"/>
              </w:rPr>
              <w:t>im</w:t>
            </w:r>
            <w:r w:rsidRPr="0009417D">
              <w:rPr>
                <w:rFonts w:asciiTheme="majorHAnsi" w:hAnsiTheme="majorHAnsi" w:cs="Arial"/>
              </w:rPr>
              <w:t xml:space="preserve"> we courage, honesty, and joy.</w:t>
            </w:r>
            <w:r w:rsidRPr="009D064C">
              <w:rPr>
                <w:rFonts w:asciiTheme="majorHAnsi" w:hAnsiTheme="majorHAnsi" w:cs="Arial"/>
              </w:rPr>
              <w:t xml:space="preserve">  </w:t>
            </w:r>
          </w:p>
          <w:p w14:paraId="41826063" w14:textId="77777777" w:rsidR="009D064C" w:rsidRPr="009D064C" w:rsidRDefault="009D064C" w:rsidP="009D064C">
            <w:pPr>
              <w:rPr>
                <w:rFonts w:asciiTheme="majorHAnsi" w:hAnsiTheme="majorHAnsi" w:cs="Arial"/>
                <w:b/>
                <w:bCs/>
              </w:rPr>
            </w:pPr>
            <w:r w:rsidRPr="009D064C">
              <w:rPr>
                <w:rFonts w:asciiTheme="majorHAnsi" w:hAnsiTheme="majorHAnsi" w:cs="Arial"/>
                <w:b/>
                <w:bCs/>
              </w:rPr>
              <w:t xml:space="preserve">For God, our God, is great and greatly to be praise. </w:t>
            </w:r>
          </w:p>
          <w:p w14:paraId="41B88EC1" w14:textId="03479370" w:rsidR="009D064C" w:rsidRPr="009D064C" w:rsidRDefault="009D064C" w:rsidP="009D064C">
            <w:pPr>
              <w:rPr>
                <w:rFonts w:asciiTheme="majorHAnsi" w:hAnsiTheme="majorHAnsi" w:cs="Arial"/>
              </w:rPr>
            </w:pPr>
            <w:r w:rsidRPr="009D064C">
              <w:rPr>
                <w:rFonts w:asciiTheme="majorHAnsi" w:hAnsiTheme="majorHAnsi" w:cs="Arial"/>
              </w:rPr>
              <w:t>Come let us walk in the light of Christ o</w:t>
            </w:r>
            <w:r w:rsidR="0009417D">
              <w:rPr>
                <w:rFonts w:asciiTheme="majorHAnsi" w:hAnsiTheme="majorHAnsi" w:cs="Arial"/>
              </w:rPr>
              <w:t>u</w:t>
            </w:r>
            <w:r w:rsidRPr="009D064C">
              <w:rPr>
                <w:rFonts w:asciiTheme="majorHAnsi" w:hAnsiTheme="majorHAnsi" w:cs="Arial"/>
              </w:rPr>
              <w:t xml:space="preserve">r Lord. </w:t>
            </w:r>
          </w:p>
          <w:p w14:paraId="60496551" w14:textId="77777777" w:rsidR="009D064C" w:rsidRPr="009D064C" w:rsidRDefault="009D064C" w:rsidP="009D064C">
            <w:pPr>
              <w:rPr>
                <w:rFonts w:asciiTheme="majorHAnsi" w:hAnsiTheme="majorHAnsi" w:cs="Arial"/>
                <w:b/>
                <w:bCs/>
              </w:rPr>
            </w:pPr>
            <w:r w:rsidRPr="009D064C">
              <w:rPr>
                <w:rFonts w:asciiTheme="majorHAnsi" w:hAnsiTheme="majorHAnsi" w:cs="Arial"/>
                <w:b/>
                <w:bCs/>
              </w:rPr>
              <w:t xml:space="preserve">Exalt the Lord our God and worship. </w:t>
            </w:r>
          </w:p>
          <w:p w14:paraId="7AC0C125" w14:textId="31343CC8" w:rsidR="009D064C" w:rsidRPr="009D064C" w:rsidRDefault="009D064C" w:rsidP="009D064C">
            <w:pPr>
              <w:rPr>
                <w:rFonts w:asciiTheme="majorHAnsi" w:hAnsiTheme="majorHAnsi" w:cs="Arial"/>
              </w:rPr>
            </w:pPr>
            <w:r w:rsidRPr="009D064C">
              <w:rPr>
                <w:rFonts w:asciiTheme="majorHAnsi" w:hAnsiTheme="majorHAnsi" w:cs="Arial"/>
              </w:rPr>
              <w:t>The Lord reigns</w:t>
            </w:r>
            <w:r w:rsidR="0009417D">
              <w:rPr>
                <w:rFonts w:asciiTheme="majorHAnsi" w:hAnsiTheme="majorHAnsi" w:cs="Arial"/>
              </w:rPr>
              <w:t>!</w:t>
            </w:r>
            <w:r w:rsidRPr="009D064C">
              <w:rPr>
                <w:rFonts w:asciiTheme="majorHAnsi" w:hAnsiTheme="majorHAnsi" w:cs="Arial"/>
              </w:rPr>
              <w:t xml:space="preserve"> </w:t>
            </w:r>
            <w:r w:rsidR="0009417D">
              <w:rPr>
                <w:rFonts w:asciiTheme="majorHAnsi" w:hAnsiTheme="majorHAnsi" w:cs="Arial"/>
              </w:rPr>
              <w:t xml:space="preserve">Let </w:t>
            </w:r>
            <w:r w:rsidRPr="009D064C">
              <w:rPr>
                <w:rFonts w:asciiTheme="majorHAnsi" w:hAnsiTheme="majorHAnsi" w:cs="Arial"/>
              </w:rPr>
              <w:t>us</w:t>
            </w:r>
            <w:r w:rsidR="0009417D">
              <w:rPr>
                <w:rFonts w:asciiTheme="majorHAnsi" w:hAnsiTheme="majorHAnsi" w:cs="Arial"/>
              </w:rPr>
              <w:t xml:space="preserve"> offer ourselves</w:t>
            </w:r>
            <w:r w:rsidRPr="009D064C">
              <w:rPr>
                <w:rFonts w:asciiTheme="majorHAnsi" w:hAnsiTheme="majorHAnsi" w:cs="Arial"/>
              </w:rPr>
              <w:t xml:space="preserve"> as a living sacrifice in worship and praise to God our King. </w:t>
            </w:r>
          </w:p>
          <w:p w14:paraId="4FBE97C9" w14:textId="77777777" w:rsidR="009D064C" w:rsidRPr="009D064C" w:rsidRDefault="009D064C" w:rsidP="009D064C">
            <w:pPr>
              <w:rPr>
                <w:rFonts w:asciiTheme="majorHAnsi" w:hAnsiTheme="majorHAnsi" w:cs="Arial"/>
                <w:b/>
                <w:bCs/>
              </w:rPr>
            </w:pPr>
            <w:r w:rsidRPr="009D064C">
              <w:rPr>
                <w:rFonts w:asciiTheme="majorHAnsi" w:hAnsiTheme="majorHAnsi" w:cs="Arial"/>
                <w:b/>
                <w:bCs/>
              </w:rPr>
              <w:t xml:space="preserve">Let us praise the great and awesome name of God. </w:t>
            </w:r>
          </w:p>
          <w:p w14:paraId="5DD1D0DC" w14:textId="74800278" w:rsidR="009D064C" w:rsidRPr="009D064C" w:rsidRDefault="009D064C" w:rsidP="009D064C">
            <w:pPr>
              <w:rPr>
                <w:rFonts w:asciiTheme="majorHAnsi" w:hAnsiTheme="majorHAnsi" w:cs="Arial"/>
                <w:b/>
                <w:bCs/>
              </w:rPr>
            </w:pPr>
            <w:r w:rsidRPr="009D064C">
              <w:rPr>
                <w:rFonts w:asciiTheme="majorHAnsi" w:hAnsiTheme="majorHAnsi" w:cs="Arial"/>
                <w:b/>
                <w:bCs/>
              </w:rPr>
              <w:t xml:space="preserve">Glory be to the Lord, who reigns forever! Amen. </w:t>
            </w:r>
          </w:p>
          <w:p w14:paraId="2BDA3D61" w14:textId="77777777" w:rsidR="00844CF2" w:rsidRDefault="00844CF2" w:rsidP="001A324F">
            <w:pPr>
              <w:rPr>
                <w:rFonts w:asciiTheme="majorHAnsi" w:hAnsiTheme="majorHAnsi"/>
              </w:rPr>
            </w:pPr>
          </w:p>
          <w:p w14:paraId="28EDFCCD" w14:textId="5F13F0A5" w:rsidR="003D3333" w:rsidRDefault="0046318A" w:rsidP="0046318A">
            <w:pPr>
              <w:rPr>
                <w:rFonts w:asciiTheme="majorHAnsi" w:hAnsiTheme="majorHAnsi"/>
                <w:bCs/>
              </w:rPr>
            </w:pPr>
            <w:r w:rsidRPr="00994A04">
              <w:rPr>
                <w:rFonts w:asciiTheme="majorHAnsi" w:hAnsiTheme="majorHAnsi"/>
                <w:bCs/>
              </w:rPr>
              <w:t>*</w:t>
            </w:r>
            <w:r w:rsidR="00994A04" w:rsidRPr="00994A04">
              <w:rPr>
                <w:rFonts w:asciiTheme="majorHAnsi" w:hAnsiTheme="majorHAnsi"/>
                <w:bCs/>
              </w:rPr>
              <w:t>“</w:t>
            </w:r>
            <w:r w:rsidR="009D064C">
              <w:rPr>
                <w:rFonts w:asciiTheme="majorHAnsi" w:hAnsiTheme="majorHAnsi"/>
                <w:bCs/>
              </w:rPr>
              <w:t xml:space="preserve">Praise, My Soul, the King of </w:t>
            </w:r>
            <w:proofErr w:type="gramStart"/>
            <w:r w:rsidR="009D064C">
              <w:rPr>
                <w:rFonts w:asciiTheme="majorHAnsi" w:hAnsiTheme="majorHAnsi"/>
                <w:bCs/>
              </w:rPr>
              <w:t>Heaven</w:t>
            </w:r>
            <w:r w:rsidR="00994A04" w:rsidRPr="00994A04">
              <w:rPr>
                <w:rFonts w:asciiTheme="majorHAnsi" w:hAnsiTheme="majorHAnsi"/>
                <w:bCs/>
              </w:rPr>
              <w:t>”</w:t>
            </w:r>
            <w:r w:rsidR="00994A04">
              <w:rPr>
                <w:rFonts w:asciiTheme="majorHAnsi" w:hAnsiTheme="majorHAnsi"/>
                <w:bCs/>
              </w:rPr>
              <w:t xml:space="preserve"> </w:t>
            </w:r>
            <w:r w:rsidR="007435D0">
              <w:rPr>
                <w:rFonts w:asciiTheme="majorHAnsi" w:hAnsiTheme="majorHAnsi"/>
                <w:bCs/>
              </w:rPr>
              <w:t xml:space="preserve"> </w:t>
            </w:r>
            <w:r w:rsidR="00994A04">
              <w:rPr>
                <w:rFonts w:asciiTheme="majorHAnsi" w:hAnsiTheme="majorHAnsi"/>
                <w:bCs/>
              </w:rPr>
              <w:t xml:space="preserve"> </w:t>
            </w:r>
            <w:proofErr w:type="gramEnd"/>
            <w:r w:rsidR="007435D0">
              <w:rPr>
                <w:rFonts w:asciiTheme="majorHAnsi" w:hAnsiTheme="majorHAnsi"/>
                <w:bCs/>
              </w:rPr>
              <w:t>V</w:t>
            </w:r>
            <w:r w:rsidR="003D3333">
              <w:rPr>
                <w:rFonts w:asciiTheme="majorHAnsi" w:hAnsiTheme="majorHAnsi"/>
                <w:bCs/>
              </w:rPr>
              <w:t xml:space="preserve">erses 1, </w:t>
            </w:r>
            <w:r w:rsidR="007435D0">
              <w:rPr>
                <w:rFonts w:asciiTheme="majorHAnsi" w:hAnsiTheme="majorHAnsi"/>
                <w:bCs/>
              </w:rPr>
              <w:t>2</w:t>
            </w:r>
            <w:r w:rsidR="003D3333">
              <w:rPr>
                <w:rFonts w:asciiTheme="majorHAnsi" w:hAnsiTheme="majorHAnsi"/>
                <w:bCs/>
              </w:rPr>
              <w:t>, 4</w:t>
            </w:r>
            <w:r w:rsidRPr="00994A04">
              <w:rPr>
                <w:rFonts w:asciiTheme="majorHAnsi" w:hAnsiTheme="majorHAnsi"/>
                <w:bCs/>
              </w:rPr>
              <w:t xml:space="preserve"> </w:t>
            </w:r>
            <w:r w:rsidR="003D3333">
              <w:rPr>
                <w:rFonts w:asciiTheme="majorHAnsi" w:hAnsiTheme="majorHAnsi"/>
                <w:bCs/>
              </w:rPr>
              <w:t xml:space="preserve"> </w:t>
            </w:r>
            <w:r w:rsidRPr="00994A04">
              <w:rPr>
                <w:rFonts w:asciiTheme="majorHAnsi" w:hAnsiTheme="majorHAnsi"/>
                <w:bCs/>
              </w:rPr>
              <w:t xml:space="preserve">  #</w:t>
            </w:r>
            <w:r w:rsidR="009D064C">
              <w:rPr>
                <w:rFonts w:asciiTheme="majorHAnsi" w:hAnsiTheme="majorHAnsi"/>
                <w:bCs/>
              </w:rPr>
              <w:t>66</w:t>
            </w:r>
          </w:p>
          <w:p w14:paraId="0A72BB5E" w14:textId="58D21996" w:rsidR="0046318A" w:rsidRPr="00994A04" w:rsidRDefault="0046318A" w:rsidP="0046318A">
            <w:pPr>
              <w:rPr>
                <w:rFonts w:asciiTheme="majorHAnsi" w:hAnsiTheme="majorHAnsi"/>
                <w:bCs/>
              </w:rPr>
            </w:pPr>
          </w:p>
          <w:p w14:paraId="5E8DE710" w14:textId="77777777" w:rsidR="003D3333" w:rsidRPr="00595B92" w:rsidRDefault="003D3333" w:rsidP="003D3333">
            <w:pPr>
              <w:spacing w:line="480" w:lineRule="auto"/>
              <w:rPr>
                <w:rFonts w:asciiTheme="majorHAnsi" w:hAnsiTheme="majorHAnsi"/>
                <w:bCs/>
              </w:rPr>
            </w:pPr>
            <w:r w:rsidRPr="00595B92">
              <w:rPr>
                <w:rFonts w:asciiTheme="majorHAnsi" w:hAnsiTheme="majorHAnsi"/>
                <w:bCs/>
              </w:rPr>
              <w:t>*Passing of the Peace</w:t>
            </w:r>
          </w:p>
          <w:p w14:paraId="04E62E07" w14:textId="77777777" w:rsidR="003D3333" w:rsidRPr="00595B92" w:rsidRDefault="003D3333" w:rsidP="003D3333">
            <w:pPr>
              <w:spacing w:line="480" w:lineRule="auto"/>
              <w:rPr>
                <w:rFonts w:asciiTheme="majorHAnsi" w:hAnsiTheme="majorHAnsi"/>
                <w:bCs/>
              </w:rPr>
            </w:pPr>
            <w:r w:rsidRPr="00595B92">
              <w:rPr>
                <w:rFonts w:asciiTheme="majorHAnsi" w:hAnsiTheme="majorHAnsi"/>
                <w:bCs/>
              </w:rPr>
              <w:t xml:space="preserve">Announcements, Joys, and Concerns </w:t>
            </w:r>
          </w:p>
          <w:p w14:paraId="79B3BFBF" w14:textId="77777777" w:rsidR="00B43E78" w:rsidRDefault="00B43E78" w:rsidP="00B43E78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AB2854">
              <w:rPr>
                <w:rFonts w:asciiTheme="majorHAnsi" w:hAnsiTheme="majorHAnsi"/>
              </w:rPr>
              <w:t xml:space="preserve">rayer </w:t>
            </w:r>
            <w:r>
              <w:rPr>
                <w:rFonts w:asciiTheme="majorHAnsi" w:hAnsiTheme="majorHAnsi"/>
              </w:rPr>
              <w:t>Time</w:t>
            </w:r>
          </w:p>
          <w:p w14:paraId="42D23A9A" w14:textId="4ACDE571" w:rsidR="00844CF2" w:rsidRPr="00844CF2" w:rsidRDefault="00844CF2" w:rsidP="004C2AA5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1EFE70" w14:textId="77777777" w:rsidR="001A324F" w:rsidRDefault="001A324F" w:rsidP="001A324F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F07A13" w14:textId="77777777" w:rsidR="001A324F" w:rsidRDefault="001A324F" w:rsidP="001A324F"/>
          <w:p w14:paraId="3E13D605" w14:textId="77777777" w:rsidR="00B43E78" w:rsidRDefault="00B43E78" w:rsidP="001A324F"/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353FBAF" w14:textId="77777777" w:rsidR="002D3BF6" w:rsidRDefault="002D3BF6" w:rsidP="004C2AA5">
            <w:pPr>
              <w:rPr>
                <w:rFonts w:asciiTheme="majorHAnsi" w:hAnsiTheme="majorHAnsi"/>
              </w:rPr>
            </w:pPr>
          </w:p>
          <w:p w14:paraId="07DE7454" w14:textId="11EB1A13" w:rsidR="004C2AA5" w:rsidRPr="003D3333" w:rsidRDefault="004C2AA5" w:rsidP="004C2AA5">
            <w:pPr>
              <w:rPr>
                <w:rFonts w:asciiTheme="majorHAnsi" w:hAnsiTheme="majorHAnsi"/>
              </w:rPr>
            </w:pPr>
            <w:r w:rsidRPr="003D3333">
              <w:rPr>
                <w:rFonts w:asciiTheme="majorHAnsi" w:hAnsiTheme="majorHAnsi"/>
              </w:rPr>
              <w:t>“</w:t>
            </w:r>
            <w:r>
              <w:rPr>
                <w:rFonts w:asciiTheme="majorHAnsi" w:hAnsiTheme="majorHAnsi"/>
              </w:rPr>
              <w:t xml:space="preserve">Where He Leads </w:t>
            </w:r>
            <w:proofErr w:type="gramStart"/>
            <w:r>
              <w:rPr>
                <w:rFonts w:asciiTheme="majorHAnsi" w:hAnsiTheme="majorHAnsi"/>
              </w:rPr>
              <w:t>Me</w:t>
            </w:r>
            <w:r w:rsidRPr="003D3333">
              <w:rPr>
                <w:rFonts w:asciiTheme="majorHAnsi" w:hAnsiTheme="majorHAnsi"/>
              </w:rPr>
              <w:t xml:space="preserve">”   </w:t>
            </w:r>
            <w:proofErr w:type="gramEnd"/>
            <w:r>
              <w:rPr>
                <w:rFonts w:asciiTheme="majorHAnsi" w:hAnsiTheme="majorHAnsi"/>
              </w:rPr>
              <w:t xml:space="preserve">            </w:t>
            </w:r>
            <w:r w:rsidRPr="003D3333">
              <w:rPr>
                <w:rFonts w:asciiTheme="majorHAnsi" w:hAnsiTheme="majorHAnsi"/>
              </w:rPr>
              <w:t xml:space="preserve">                                        #</w:t>
            </w:r>
            <w:r>
              <w:rPr>
                <w:rFonts w:asciiTheme="majorHAnsi" w:hAnsiTheme="majorHAnsi"/>
              </w:rPr>
              <w:t>338</w:t>
            </w:r>
          </w:p>
          <w:p w14:paraId="7C217E79" w14:textId="77777777" w:rsidR="004C2AA5" w:rsidRDefault="004C2AA5" w:rsidP="004C2AA5">
            <w:pPr>
              <w:rPr>
                <w:rFonts w:asciiTheme="majorHAnsi" w:hAnsiTheme="majorHAnsi"/>
              </w:rPr>
            </w:pPr>
            <w:r w:rsidRPr="003D3333">
              <w:rPr>
                <w:rFonts w:asciiTheme="majorHAnsi" w:hAnsiTheme="majorHAnsi"/>
              </w:rPr>
              <w:t xml:space="preserve">                </w:t>
            </w:r>
            <w:r>
              <w:rPr>
                <w:rFonts w:asciiTheme="majorHAnsi" w:hAnsiTheme="majorHAnsi"/>
              </w:rPr>
              <w:t xml:space="preserve">         </w:t>
            </w:r>
            <w:r w:rsidRPr="003D3333">
              <w:rPr>
                <w:rFonts w:asciiTheme="majorHAnsi" w:hAnsiTheme="majorHAnsi"/>
              </w:rPr>
              <w:t xml:space="preserve">        Spirit of the Moment Choir</w:t>
            </w:r>
          </w:p>
          <w:p w14:paraId="454D6F66" w14:textId="77777777" w:rsidR="004C2AA5" w:rsidRDefault="004C2AA5" w:rsidP="004C2AA5">
            <w:pPr>
              <w:rPr>
                <w:rFonts w:asciiTheme="majorHAnsi" w:hAnsiTheme="majorHAnsi"/>
              </w:rPr>
            </w:pPr>
          </w:p>
          <w:p w14:paraId="793C8509" w14:textId="77777777" w:rsidR="00595B92" w:rsidRDefault="00595B92" w:rsidP="00595B92">
            <w:pPr>
              <w:spacing w:line="480" w:lineRule="auto"/>
              <w:rPr>
                <w:rFonts w:asciiTheme="majorHAnsi" w:hAnsiTheme="majorHAnsi"/>
                <w:bCs/>
              </w:rPr>
            </w:pPr>
            <w:r w:rsidRPr="00BA0C44">
              <w:rPr>
                <w:rFonts w:asciiTheme="majorHAnsi" w:hAnsiTheme="majorHAnsi"/>
                <w:bCs/>
              </w:rPr>
              <w:t>Children’s Message</w:t>
            </w:r>
            <w:r>
              <w:rPr>
                <w:rFonts w:asciiTheme="majorHAnsi" w:hAnsiTheme="majorHAnsi"/>
                <w:bCs/>
              </w:rPr>
              <w:t xml:space="preserve"> </w:t>
            </w:r>
          </w:p>
          <w:p w14:paraId="40D512A7" w14:textId="72E11B5C" w:rsidR="008B35DC" w:rsidRDefault="001A324F" w:rsidP="0053313D">
            <w:pPr>
              <w:rPr>
                <w:rFonts w:asciiTheme="majorHAnsi" w:hAnsiTheme="majorHAnsi"/>
                <w:bCs/>
              </w:rPr>
            </w:pPr>
            <w:r w:rsidRPr="00AB2854">
              <w:rPr>
                <w:rFonts w:asciiTheme="majorHAnsi" w:hAnsiTheme="majorHAnsi"/>
                <w:bCs/>
              </w:rPr>
              <w:t xml:space="preserve">Scripture </w:t>
            </w:r>
            <w:r w:rsidRPr="002741F9">
              <w:rPr>
                <w:rFonts w:asciiTheme="majorHAnsi" w:hAnsiTheme="majorHAnsi"/>
                <w:bCs/>
              </w:rPr>
              <w:t>Reading</w:t>
            </w:r>
            <w:r w:rsidR="0053313D">
              <w:rPr>
                <w:rFonts w:asciiTheme="majorHAnsi" w:hAnsiTheme="majorHAnsi"/>
                <w:bCs/>
              </w:rPr>
              <w:t xml:space="preserve">    </w:t>
            </w:r>
            <w:r w:rsidRPr="002741F9">
              <w:rPr>
                <w:rFonts w:asciiTheme="majorHAnsi" w:hAnsiTheme="majorHAnsi"/>
                <w:bCs/>
              </w:rPr>
              <w:t xml:space="preserve">    </w:t>
            </w:r>
            <w:r w:rsidR="0046318A">
              <w:rPr>
                <w:rFonts w:asciiTheme="majorHAnsi" w:hAnsiTheme="majorHAnsi"/>
                <w:bCs/>
              </w:rPr>
              <w:t xml:space="preserve">  </w:t>
            </w:r>
            <w:r w:rsidRPr="002741F9">
              <w:rPr>
                <w:rFonts w:asciiTheme="majorHAnsi" w:hAnsiTheme="majorHAnsi"/>
                <w:bCs/>
              </w:rPr>
              <w:t xml:space="preserve">     </w:t>
            </w:r>
            <w:r w:rsidR="00136261">
              <w:rPr>
                <w:rFonts w:asciiTheme="majorHAnsi" w:hAnsiTheme="majorHAnsi"/>
                <w:bCs/>
              </w:rPr>
              <w:t xml:space="preserve">   </w:t>
            </w:r>
            <w:r w:rsidR="00DA4815">
              <w:rPr>
                <w:rFonts w:asciiTheme="majorHAnsi" w:hAnsiTheme="majorHAnsi"/>
                <w:bCs/>
              </w:rPr>
              <w:t xml:space="preserve"> </w:t>
            </w:r>
            <w:r w:rsidR="00136261">
              <w:rPr>
                <w:rFonts w:asciiTheme="majorHAnsi" w:hAnsiTheme="majorHAnsi"/>
                <w:bCs/>
              </w:rPr>
              <w:t xml:space="preserve"> </w:t>
            </w:r>
            <w:r w:rsidR="00C367D8">
              <w:rPr>
                <w:rFonts w:asciiTheme="majorHAnsi" w:hAnsiTheme="majorHAnsi"/>
                <w:bCs/>
              </w:rPr>
              <w:t xml:space="preserve">  </w:t>
            </w:r>
            <w:r w:rsidR="003D3333">
              <w:rPr>
                <w:rFonts w:asciiTheme="majorHAnsi" w:hAnsiTheme="majorHAnsi"/>
                <w:bCs/>
              </w:rPr>
              <w:t xml:space="preserve">               </w:t>
            </w:r>
            <w:r w:rsidR="00136261">
              <w:rPr>
                <w:rFonts w:asciiTheme="majorHAnsi" w:hAnsiTheme="majorHAnsi"/>
                <w:bCs/>
              </w:rPr>
              <w:t xml:space="preserve">   </w:t>
            </w:r>
            <w:r w:rsidR="00F90C12">
              <w:rPr>
                <w:rFonts w:asciiTheme="majorHAnsi" w:hAnsiTheme="majorHAnsi"/>
                <w:bCs/>
              </w:rPr>
              <w:t>Revelation 4: 8-11</w:t>
            </w:r>
          </w:p>
          <w:p w14:paraId="75073398" w14:textId="77777777" w:rsidR="00F90C12" w:rsidRDefault="00F90C12" w:rsidP="0053313D">
            <w:pPr>
              <w:rPr>
                <w:rFonts w:asciiTheme="majorHAnsi" w:hAnsiTheme="majorHAnsi"/>
                <w:bCs/>
              </w:rPr>
            </w:pPr>
          </w:p>
          <w:p w14:paraId="4A11488B" w14:textId="41DB46C1" w:rsidR="001A324F" w:rsidRDefault="001A324F" w:rsidP="00844CF2">
            <w:pPr>
              <w:rPr>
                <w:rFonts w:asciiTheme="majorHAnsi" w:hAnsiTheme="majorHAnsi"/>
              </w:rPr>
            </w:pPr>
            <w:r w:rsidRPr="00AB2854">
              <w:rPr>
                <w:rFonts w:asciiTheme="majorHAnsi" w:hAnsiTheme="majorHAnsi"/>
              </w:rPr>
              <w:t xml:space="preserve">Message           </w:t>
            </w:r>
            <w:r w:rsidRPr="00AB2854">
              <w:rPr>
                <w:rStyle w:val="Strong"/>
                <w:rFonts w:asciiTheme="majorHAnsi" w:hAnsiTheme="majorHAnsi"/>
                <w:bCs w:val="0"/>
              </w:rPr>
              <w:t xml:space="preserve">                             </w:t>
            </w:r>
            <w:r w:rsidRPr="00AB2854">
              <w:rPr>
                <w:rFonts w:asciiTheme="majorHAnsi" w:hAnsiTheme="majorHAnsi"/>
              </w:rPr>
              <w:t xml:space="preserve">               Pastor Yaba Lucie</w:t>
            </w:r>
          </w:p>
          <w:p w14:paraId="315EDCEC" w14:textId="0A5D8E26" w:rsidR="005C2E7C" w:rsidRPr="008B35DC" w:rsidRDefault="005C2E7C" w:rsidP="0053313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B35DC">
              <w:rPr>
                <w:rFonts w:asciiTheme="majorHAnsi" w:hAnsiTheme="majorHAnsi"/>
                <w:b/>
                <w:bCs/>
              </w:rPr>
              <w:t>“</w:t>
            </w:r>
            <w:r w:rsidR="00F90C12">
              <w:rPr>
                <w:rFonts w:asciiTheme="majorHAnsi" w:hAnsiTheme="majorHAnsi"/>
                <w:b/>
                <w:bCs/>
              </w:rPr>
              <w:t>Power of Praise</w:t>
            </w:r>
            <w:r w:rsidR="008B35DC" w:rsidRPr="008B35DC">
              <w:rPr>
                <w:rFonts w:asciiTheme="majorHAnsi" w:hAnsiTheme="majorHAnsi"/>
                <w:b/>
                <w:bCs/>
              </w:rPr>
              <w:t>”</w:t>
            </w:r>
          </w:p>
          <w:p w14:paraId="7C90FF09" w14:textId="77777777" w:rsidR="00844CF2" w:rsidRPr="00844CF2" w:rsidRDefault="00844CF2" w:rsidP="00844CF2">
            <w:pPr>
              <w:rPr>
                <w:rStyle w:val="Strong"/>
                <w:rFonts w:asciiTheme="majorHAnsi" w:hAnsiTheme="majorHAnsi"/>
                <w:b w:val="0"/>
                <w:bCs w:val="0"/>
              </w:rPr>
            </w:pPr>
          </w:p>
          <w:p w14:paraId="1418CE65" w14:textId="271D8605" w:rsidR="001A324F" w:rsidRDefault="001A324F" w:rsidP="00552640">
            <w:pPr>
              <w:spacing w:line="480" w:lineRule="auto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</w:rPr>
              <w:t>*Offering/</w:t>
            </w:r>
            <w:r w:rsidRPr="00753E09">
              <w:rPr>
                <w:rFonts w:asciiTheme="majorHAnsi" w:hAnsiTheme="majorHAnsi"/>
                <w:bCs/>
              </w:rPr>
              <w:t>Doxology</w:t>
            </w:r>
            <w:r>
              <w:rPr>
                <w:rFonts w:asciiTheme="majorHAnsi" w:hAnsiTheme="majorHAnsi"/>
                <w:bCs/>
              </w:rPr>
              <w:t xml:space="preserve">   </w:t>
            </w:r>
            <w:r>
              <w:rPr>
                <w:rFonts w:asciiTheme="majorHAnsi" w:hAnsiTheme="majorHAnsi"/>
                <w:bCs/>
                <w:i/>
              </w:rPr>
              <w:t xml:space="preserve">   </w:t>
            </w:r>
            <w:r>
              <w:rPr>
                <w:rFonts w:asciiTheme="majorHAnsi" w:hAnsiTheme="majorHAnsi"/>
                <w:bCs/>
                <w:iCs/>
              </w:rPr>
              <w:t xml:space="preserve">                                 </w:t>
            </w:r>
            <w:r w:rsidR="00DA4815">
              <w:rPr>
                <w:rFonts w:asciiTheme="majorHAnsi" w:hAnsiTheme="majorHAnsi"/>
                <w:bCs/>
                <w:iCs/>
              </w:rPr>
              <w:t xml:space="preserve"> </w:t>
            </w:r>
            <w:r>
              <w:rPr>
                <w:rFonts w:asciiTheme="majorHAnsi" w:hAnsiTheme="majorHAnsi"/>
                <w:bCs/>
                <w:iCs/>
              </w:rPr>
              <w:t xml:space="preserve">                      #95</w:t>
            </w:r>
          </w:p>
          <w:p w14:paraId="116332BA" w14:textId="1BD24EDB" w:rsidR="00177AD9" w:rsidRDefault="00136261" w:rsidP="00E82AC9">
            <w:pPr>
              <w:spacing w:line="480" w:lineRule="auto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H</w:t>
            </w:r>
            <w:r w:rsidR="001A324F">
              <w:rPr>
                <w:rFonts w:asciiTheme="majorHAnsi" w:hAnsiTheme="majorHAnsi"/>
                <w:bCs/>
                <w:iCs/>
              </w:rPr>
              <w:t>oly Communion</w:t>
            </w:r>
            <w:r w:rsidR="001A324F" w:rsidRPr="00816242">
              <w:rPr>
                <w:rFonts w:asciiTheme="majorHAnsi" w:hAnsiTheme="majorHAnsi"/>
                <w:bCs/>
                <w:iCs/>
              </w:rPr>
              <w:t xml:space="preserve">       </w:t>
            </w:r>
            <w:r w:rsidR="001A324F">
              <w:rPr>
                <w:rFonts w:asciiTheme="majorHAnsi" w:hAnsiTheme="majorHAnsi"/>
                <w:bCs/>
                <w:iCs/>
              </w:rPr>
              <w:t xml:space="preserve">          </w:t>
            </w:r>
            <w:r w:rsidR="001A324F" w:rsidRPr="00816242">
              <w:rPr>
                <w:rFonts w:asciiTheme="majorHAnsi" w:hAnsiTheme="majorHAnsi"/>
                <w:bCs/>
                <w:iCs/>
              </w:rPr>
              <w:t xml:space="preserve">                    </w:t>
            </w:r>
            <w:r w:rsidR="00CC55D3">
              <w:rPr>
                <w:rFonts w:asciiTheme="majorHAnsi" w:hAnsiTheme="majorHAnsi"/>
                <w:bCs/>
                <w:iCs/>
              </w:rPr>
              <w:t xml:space="preserve"> </w:t>
            </w:r>
            <w:r w:rsidR="001A324F" w:rsidRPr="00816242">
              <w:rPr>
                <w:rFonts w:asciiTheme="majorHAnsi" w:hAnsiTheme="majorHAnsi"/>
                <w:bCs/>
                <w:iCs/>
              </w:rPr>
              <w:t xml:space="preserve">    </w:t>
            </w:r>
            <w:r w:rsidR="00DA4815">
              <w:rPr>
                <w:rFonts w:asciiTheme="majorHAnsi" w:hAnsiTheme="majorHAnsi"/>
                <w:bCs/>
                <w:iCs/>
              </w:rPr>
              <w:t xml:space="preserve"> </w:t>
            </w:r>
            <w:r w:rsidR="001A324F" w:rsidRPr="00816242">
              <w:rPr>
                <w:rFonts w:asciiTheme="majorHAnsi" w:hAnsiTheme="majorHAnsi"/>
                <w:bCs/>
                <w:iCs/>
              </w:rPr>
              <w:t xml:space="preserve">      </w:t>
            </w:r>
            <w:r w:rsidR="001A324F">
              <w:rPr>
                <w:rFonts w:asciiTheme="majorHAnsi" w:hAnsiTheme="majorHAnsi"/>
                <w:bCs/>
                <w:iCs/>
              </w:rPr>
              <w:t xml:space="preserve">    </w:t>
            </w:r>
            <w:r w:rsidR="00642C1F">
              <w:rPr>
                <w:rFonts w:asciiTheme="majorHAnsi" w:hAnsiTheme="majorHAnsi"/>
                <w:bCs/>
                <w:iCs/>
              </w:rPr>
              <w:t xml:space="preserve"> </w:t>
            </w:r>
            <w:r w:rsidR="001A324F">
              <w:rPr>
                <w:rFonts w:asciiTheme="majorHAnsi" w:hAnsiTheme="majorHAnsi"/>
                <w:bCs/>
                <w:iCs/>
              </w:rPr>
              <w:t xml:space="preserve">           #15</w:t>
            </w:r>
          </w:p>
          <w:p w14:paraId="619599B5" w14:textId="6E236120" w:rsidR="00552640" w:rsidRDefault="001A324F" w:rsidP="00552640">
            <w:pPr>
              <w:rPr>
                <w:rFonts w:asciiTheme="majorHAnsi" w:hAnsiTheme="majorHAnsi"/>
                <w:bCs/>
              </w:rPr>
            </w:pPr>
            <w:proofErr w:type="gramStart"/>
            <w:r w:rsidRPr="00B44969">
              <w:rPr>
                <w:rFonts w:asciiTheme="majorHAnsi" w:hAnsiTheme="majorHAnsi"/>
                <w:bCs/>
              </w:rPr>
              <w:t>*</w:t>
            </w:r>
            <w:r w:rsidR="0053313D" w:rsidRPr="00B44969">
              <w:rPr>
                <w:rFonts w:asciiTheme="majorHAnsi" w:hAnsiTheme="majorHAnsi"/>
                <w:bCs/>
              </w:rPr>
              <w:t>”</w:t>
            </w:r>
            <w:r w:rsidR="00F90C12">
              <w:rPr>
                <w:rFonts w:asciiTheme="majorHAnsi" w:hAnsiTheme="majorHAnsi"/>
                <w:bCs/>
              </w:rPr>
              <w:t>Shout</w:t>
            </w:r>
            <w:proofErr w:type="gramEnd"/>
            <w:r w:rsidR="00F90C12">
              <w:rPr>
                <w:rFonts w:asciiTheme="majorHAnsi" w:hAnsiTheme="majorHAnsi"/>
                <w:bCs/>
              </w:rPr>
              <w:t xml:space="preserve"> to the Lord</w:t>
            </w:r>
            <w:r w:rsidR="00642C1F" w:rsidRPr="00B44969">
              <w:rPr>
                <w:rFonts w:asciiTheme="majorHAnsi" w:hAnsiTheme="majorHAnsi"/>
                <w:bCs/>
              </w:rPr>
              <w:t xml:space="preserve">” </w:t>
            </w:r>
            <w:r w:rsidR="00844CF2" w:rsidRPr="00B44969">
              <w:rPr>
                <w:rFonts w:asciiTheme="majorHAnsi" w:hAnsiTheme="majorHAnsi"/>
                <w:bCs/>
              </w:rPr>
              <w:t xml:space="preserve"> </w:t>
            </w:r>
            <w:r w:rsidR="0046318A" w:rsidRPr="00B44969">
              <w:rPr>
                <w:rFonts w:asciiTheme="majorHAnsi" w:hAnsiTheme="majorHAnsi"/>
                <w:bCs/>
              </w:rPr>
              <w:t xml:space="preserve">  </w:t>
            </w:r>
            <w:r w:rsidR="00F90C12">
              <w:rPr>
                <w:rFonts w:asciiTheme="majorHAnsi" w:hAnsiTheme="majorHAnsi"/>
                <w:bCs/>
              </w:rPr>
              <w:t xml:space="preserve">          </w:t>
            </w:r>
            <w:r w:rsidR="00174036" w:rsidRPr="00B44969">
              <w:rPr>
                <w:rFonts w:asciiTheme="majorHAnsi" w:hAnsiTheme="majorHAnsi"/>
                <w:bCs/>
              </w:rPr>
              <w:t xml:space="preserve">  </w:t>
            </w:r>
            <w:r w:rsidR="00F90C12">
              <w:rPr>
                <w:rFonts w:asciiTheme="majorHAnsi" w:hAnsiTheme="majorHAnsi"/>
                <w:bCs/>
              </w:rPr>
              <w:t>2 Times</w:t>
            </w:r>
            <w:r w:rsidR="00174036" w:rsidRPr="00B44969">
              <w:rPr>
                <w:rFonts w:asciiTheme="majorHAnsi" w:hAnsiTheme="majorHAnsi"/>
                <w:bCs/>
              </w:rPr>
              <w:t xml:space="preserve">            </w:t>
            </w:r>
            <w:r w:rsidR="00F90C12">
              <w:rPr>
                <w:rFonts w:asciiTheme="majorHAnsi" w:hAnsiTheme="majorHAnsi"/>
                <w:bCs/>
              </w:rPr>
              <w:t xml:space="preserve">   </w:t>
            </w:r>
            <w:r w:rsidR="00174036" w:rsidRPr="00B44969">
              <w:rPr>
                <w:rFonts w:asciiTheme="majorHAnsi" w:hAnsiTheme="majorHAnsi"/>
                <w:bCs/>
              </w:rPr>
              <w:t xml:space="preserve">    </w:t>
            </w:r>
            <w:r w:rsidR="0046318A" w:rsidRPr="00B44969">
              <w:rPr>
                <w:rFonts w:asciiTheme="majorHAnsi" w:hAnsiTheme="majorHAnsi"/>
                <w:bCs/>
              </w:rPr>
              <w:t xml:space="preserve">  </w:t>
            </w:r>
            <w:r w:rsidR="00AE6C78">
              <w:rPr>
                <w:rFonts w:asciiTheme="majorHAnsi" w:hAnsiTheme="majorHAnsi"/>
                <w:bCs/>
              </w:rPr>
              <w:t xml:space="preserve">  </w:t>
            </w:r>
            <w:r w:rsidR="0046318A" w:rsidRPr="00B44969">
              <w:rPr>
                <w:rFonts w:asciiTheme="majorHAnsi" w:hAnsiTheme="majorHAnsi"/>
                <w:bCs/>
              </w:rPr>
              <w:t xml:space="preserve"> </w:t>
            </w:r>
            <w:r w:rsidR="00A34F88" w:rsidRPr="00B44969">
              <w:rPr>
                <w:rFonts w:asciiTheme="majorHAnsi" w:hAnsiTheme="majorHAnsi"/>
                <w:bCs/>
              </w:rPr>
              <w:t xml:space="preserve">  </w:t>
            </w:r>
            <w:r w:rsidR="00642C1F" w:rsidRPr="00B44969">
              <w:rPr>
                <w:rFonts w:asciiTheme="majorHAnsi" w:hAnsiTheme="majorHAnsi"/>
                <w:bCs/>
              </w:rPr>
              <w:t xml:space="preserve">  </w:t>
            </w:r>
            <w:r w:rsidR="00642C1F">
              <w:rPr>
                <w:rFonts w:asciiTheme="majorHAnsi" w:hAnsiTheme="majorHAnsi"/>
                <w:bCs/>
              </w:rPr>
              <w:t>#</w:t>
            </w:r>
            <w:r w:rsidR="00F90C12">
              <w:rPr>
                <w:rFonts w:asciiTheme="majorHAnsi" w:hAnsiTheme="majorHAnsi"/>
                <w:bCs/>
              </w:rPr>
              <w:t>2074</w:t>
            </w:r>
          </w:p>
          <w:p w14:paraId="756565C9" w14:textId="0433D6A3" w:rsidR="001A324F" w:rsidRDefault="00A34F88" w:rsidP="0055264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</w:t>
            </w:r>
          </w:p>
          <w:p w14:paraId="3FDDD69D" w14:textId="77777777" w:rsidR="001A324F" w:rsidRPr="00E0418B" w:rsidRDefault="001A324F" w:rsidP="00552640">
            <w:pPr>
              <w:spacing w:line="480" w:lineRule="auto"/>
              <w:rPr>
                <w:rFonts w:asciiTheme="majorHAnsi" w:hAnsiTheme="majorHAnsi"/>
                <w:bCs/>
              </w:rPr>
            </w:pPr>
            <w:r w:rsidRPr="00E0418B">
              <w:rPr>
                <w:rFonts w:asciiTheme="majorHAnsi" w:hAnsiTheme="majorHAnsi"/>
                <w:bCs/>
              </w:rPr>
              <w:t>Benediction</w:t>
            </w:r>
          </w:p>
          <w:p w14:paraId="3C7F2625" w14:textId="77777777" w:rsidR="001A324F" w:rsidRDefault="001A324F" w:rsidP="00E82AC9">
            <w:pPr>
              <w:pStyle w:val="Heading2"/>
              <w:spacing w:line="480" w:lineRule="auto"/>
              <w:rPr>
                <w:color w:val="auto"/>
                <w:sz w:val="22"/>
                <w:szCs w:val="22"/>
              </w:rPr>
            </w:pPr>
            <w:r w:rsidRPr="00E0418B">
              <w:rPr>
                <w:color w:val="auto"/>
                <w:sz w:val="22"/>
                <w:szCs w:val="22"/>
              </w:rPr>
              <w:t>Pos</w:t>
            </w:r>
            <w:r w:rsidRPr="006474F9">
              <w:rPr>
                <w:color w:val="auto"/>
                <w:sz w:val="22"/>
                <w:szCs w:val="22"/>
              </w:rPr>
              <w:t>tlude</w:t>
            </w:r>
            <w:r>
              <w:rPr>
                <w:color w:val="auto"/>
                <w:sz w:val="22"/>
                <w:szCs w:val="22"/>
              </w:rPr>
              <w:t xml:space="preserve">     </w:t>
            </w:r>
          </w:p>
          <w:p w14:paraId="74E71C80" w14:textId="2CF0AD3C" w:rsidR="001A324F" w:rsidRDefault="001A324F" w:rsidP="00E82AC9">
            <w:pPr>
              <w:spacing w:line="480" w:lineRule="auto"/>
              <w:rPr>
                <w:rFonts w:asciiTheme="majorHAnsi" w:hAnsiTheme="majorHAnsi"/>
              </w:rPr>
            </w:pPr>
            <w:r w:rsidRPr="00DC63F3">
              <w:rPr>
                <w:rFonts w:asciiTheme="majorHAnsi" w:hAnsiTheme="majorHAnsi"/>
              </w:rPr>
              <w:t>*Stand if able</w:t>
            </w:r>
          </w:p>
          <w:p w14:paraId="522253BD" w14:textId="4353286D" w:rsidR="00DC3584" w:rsidRPr="00DC63F3" w:rsidRDefault="00DC3584" w:rsidP="00DC35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join us for refreshments after church in our fellowship hall.</w:t>
            </w:r>
          </w:p>
          <w:p w14:paraId="1F69080D" w14:textId="77777777" w:rsidR="00DC3584" w:rsidRDefault="00DC3584" w:rsidP="00552640">
            <w:pPr>
              <w:rPr>
                <w:rFonts w:asciiTheme="majorHAnsi" w:hAnsiTheme="majorHAnsi"/>
              </w:rPr>
            </w:pPr>
          </w:p>
          <w:p w14:paraId="179FE460" w14:textId="77777777" w:rsidR="00B43E78" w:rsidRDefault="00B43E78" w:rsidP="00B43E78">
            <w:pPr>
              <w:rPr>
                <w:rFonts w:asciiTheme="majorHAnsi" w:hAnsiTheme="majorHAnsi"/>
              </w:rPr>
            </w:pPr>
            <w:r w:rsidRPr="00177AD9">
              <w:rPr>
                <w:rFonts w:asciiTheme="majorHAnsi" w:hAnsiTheme="majorHAnsi"/>
              </w:rPr>
              <w:t>If you wish to make an offering to the church, we now have the collection plate on the table by the entrance to the League Room.</w:t>
            </w:r>
            <w:r>
              <w:rPr>
                <w:rFonts w:asciiTheme="majorHAnsi" w:hAnsiTheme="majorHAnsi"/>
              </w:rPr>
              <w:t xml:space="preserve">  Or you can use our on-line giving option found on our website.</w:t>
            </w:r>
          </w:p>
          <w:p w14:paraId="49ABFDB7" w14:textId="77777777" w:rsidR="00DC3584" w:rsidRPr="00177AD9" w:rsidRDefault="00DC3584" w:rsidP="00552640">
            <w:pPr>
              <w:rPr>
                <w:rFonts w:asciiTheme="majorHAnsi" w:hAnsiTheme="majorHAnsi"/>
              </w:rPr>
            </w:pPr>
          </w:p>
          <w:p w14:paraId="74B889A2" w14:textId="77777777" w:rsidR="001A324F" w:rsidRDefault="001A324F" w:rsidP="004C2AA5">
            <w:pPr>
              <w:spacing w:line="360" w:lineRule="auto"/>
              <w:rPr>
                <w:b/>
                <w:bCs/>
                <w:noProof/>
              </w:rPr>
            </w:pPr>
          </w:p>
          <w:p w14:paraId="1A0654A9" w14:textId="2A6A3805" w:rsidR="004C2AA5" w:rsidRDefault="004C2AA5" w:rsidP="004C2AA5">
            <w:pPr>
              <w:spacing w:line="360" w:lineRule="auto"/>
              <w:rPr>
                <w:noProof/>
              </w:rPr>
            </w:pPr>
          </w:p>
        </w:tc>
      </w:tr>
    </w:tbl>
    <w:p w14:paraId="526A54ED" w14:textId="5448FC03" w:rsidR="003C4572" w:rsidRDefault="003C4572" w:rsidP="003C4572">
      <w:pPr>
        <w:rPr>
          <w:sz w:val="2"/>
          <w:szCs w:val="2"/>
        </w:rPr>
      </w:pPr>
    </w:p>
    <w:p w14:paraId="0EF8D8DB" w14:textId="77777777" w:rsidR="003C4572" w:rsidRDefault="003C4572" w:rsidP="00684E18">
      <w:pPr>
        <w:jc w:val="center"/>
        <w:rPr>
          <w:sz w:val="2"/>
          <w:szCs w:val="2"/>
        </w:rPr>
      </w:pPr>
    </w:p>
    <w:sectPr w:rsidR="003C4572">
      <w:type w:val="continuous"/>
      <w:pgSz w:w="15840" w:h="12240" w:orient="landscape" w:code="1"/>
      <w:pgMar w:top="1080" w:right="720" w:bottom="720" w:left="720" w:header="720" w:footer="720" w:gutter="0"/>
      <w:cols w:space="18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7D5CFB" w14:textId="77777777" w:rsidR="00281A7F" w:rsidRDefault="00281A7F">
      <w:pPr>
        <w:spacing w:after="0" w:line="240" w:lineRule="auto"/>
      </w:pPr>
      <w:r>
        <w:separator/>
      </w:r>
    </w:p>
  </w:endnote>
  <w:endnote w:type="continuationSeparator" w:id="0">
    <w:p w14:paraId="24C1D3C5" w14:textId="77777777" w:rsidR="00281A7F" w:rsidRDefault="0028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092EC" w14:textId="77777777" w:rsidR="00281A7F" w:rsidRDefault="00281A7F">
      <w:pPr>
        <w:spacing w:after="0" w:line="240" w:lineRule="auto"/>
      </w:pPr>
      <w:r>
        <w:separator/>
      </w:r>
    </w:p>
  </w:footnote>
  <w:footnote w:type="continuationSeparator" w:id="0">
    <w:p w14:paraId="3451F257" w14:textId="77777777" w:rsidR="00281A7F" w:rsidRDefault="00281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D6C3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FC59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662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C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6411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06A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0464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E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981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FE7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8B498A"/>
    <w:multiLevelType w:val="hybridMultilevel"/>
    <w:tmpl w:val="D5804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F27D4A"/>
    <w:multiLevelType w:val="hybridMultilevel"/>
    <w:tmpl w:val="C046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C2973"/>
    <w:multiLevelType w:val="hybridMultilevel"/>
    <w:tmpl w:val="5B0A09C0"/>
    <w:lvl w:ilvl="0" w:tplc="64BC02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9541139">
    <w:abstractNumId w:val="12"/>
  </w:num>
  <w:num w:numId="2" w16cid:durableId="1853764628">
    <w:abstractNumId w:val="9"/>
  </w:num>
  <w:num w:numId="3" w16cid:durableId="1453669942">
    <w:abstractNumId w:val="7"/>
  </w:num>
  <w:num w:numId="4" w16cid:durableId="708653188">
    <w:abstractNumId w:val="6"/>
  </w:num>
  <w:num w:numId="5" w16cid:durableId="1199589441">
    <w:abstractNumId w:val="5"/>
  </w:num>
  <w:num w:numId="6" w16cid:durableId="1521553273">
    <w:abstractNumId w:val="4"/>
  </w:num>
  <w:num w:numId="7" w16cid:durableId="527109732">
    <w:abstractNumId w:val="8"/>
  </w:num>
  <w:num w:numId="8" w16cid:durableId="38209339">
    <w:abstractNumId w:val="3"/>
  </w:num>
  <w:num w:numId="9" w16cid:durableId="864826284">
    <w:abstractNumId w:val="2"/>
  </w:num>
  <w:num w:numId="10" w16cid:durableId="1663578959">
    <w:abstractNumId w:val="1"/>
  </w:num>
  <w:num w:numId="11" w16cid:durableId="971062026">
    <w:abstractNumId w:val="0"/>
  </w:num>
  <w:num w:numId="12" w16cid:durableId="1089808072">
    <w:abstractNumId w:val="11"/>
  </w:num>
  <w:num w:numId="13" w16cid:durableId="4460429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54"/>
    <w:rsid w:val="0000273B"/>
    <w:rsid w:val="00004A85"/>
    <w:rsid w:val="00005108"/>
    <w:rsid w:val="000056C0"/>
    <w:rsid w:val="00006032"/>
    <w:rsid w:val="0001170C"/>
    <w:rsid w:val="0001647B"/>
    <w:rsid w:val="00025630"/>
    <w:rsid w:val="0002779F"/>
    <w:rsid w:val="00031D8B"/>
    <w:rsid w:val="000350C5"/>
    <w:rsid w:val="00043E08"/>
    <w:rsid w:val="00045D4B"/>
    <w:rsid w:val="00050C16"/>
    <w:rsid w:val="00065392"/>
    <w:rsid w:val="00066D70"/>
    <w:rsid w:val="00066FA9"/>
    <w:rsid w:val="000754D9"/>
    <w:rsid w:val="00083B11"/>
    <w:rsid w:val="00093098"/>
    <w:rsid w:val="0009316D"/>
    <w:rsid w:val="00093B08"/>
    <w:rsid w:val="0009417D"/>
    <w:rsid w:val="00095679"/>
    <w:rsid w:val="000A1176"/>
    <w:rsid w:val="000A4E3B"/>
    <w:rsid w:val="000B634E"/>
    <w:rsid w:val="000C0DE1"/>
    <w:rsid w:val="000C1991"/>
    <w:rsid w:val="000C208A"/>
    <w:rsid w:val="000C29E3"/>
    <w:rsid w:val="000C489B"/>
    <w:rsid w:val="000C5A90"/>
    <w:rsid w:val="00101213"/>
    <w:rsid w:val="00106890"/>
    <w:rsid w:val="00107432"/>
    <w:rsid w:val="00114917"/>
    <w:rsid w:val="00114AB3"/>
    <w:rsid w:val="001153CE"/>
    <w:rsid w:val="00115C4F"/>
    <w:rsid w:val="00120A92"/>
    <w:rsid w:val="00127F43"/>
    <w:rsid w:val="0013178F"/>
    <w:rsid w:val="001333BB"/>
    <w:rsid w:val="0013444C"/>
    <w:rsid w:val="00135C7D"/>
    <w:rsid w:val="00136261"/>
    <w:rsid w:val="00143EF5"/>
    <w:rsid w:val="00144416"/>
    <w:rsid w:val="00144417"/>
    <w:rsid w:val="00147401"/>
    <w:rsid w:val="0014772F"/>
    <w:rsid w:val="00150789"/>
    <w:rsid w:val="001526E3"/>
    <w:rsid w:val="001538A8"/>
    <w:rsid w:val="00162503"/>
    <w:rsid w:val="00164EC1"/>
    <w:rsid w:val="001658FB"/>
    <w:rsid w:val="00167764"/>
    <w:rsid w:val="00174036"/>
    <w:rsid w:val="00175BC6"/>
    <w:rsid w:val="00177AD9"/>
    <w:rsid w:val="00180516"/>
    <w:rsid w:val="0018072E"/>
    <w:rsid w:val="001813A0"/>
    <w:rsid w:val="00184EB3"/>
    <w:rsid w:val="00192B5C"/>
    <w:rsid w:val="001936DA"/>
    <w:rsid w:val="00193965"/>
    <w:rsid w:val="00196780"/>
    <w:rsid w:val="001A324F"/>
    <w:rsid w:val="001A7088"/>
    <w:rsid w:val="001B0B83"/>
    <w:rsid w:val="001B4F56"/>
    <w:rsid w:val="001B7757"/>
    <w:rsid w:val="001D0BB3"/>
    <w:rsid w:val="001D1393"/>
    <w:rsid w:val="001D72E3"/>
    <w:rsid w:val="001F7693"/>
    <w:rsid w:val="00205470"/>
    <w:rsid w:val="0020780A"/>
    <w:rsid w:val="00212EB0"/>
    <w:rsid w:val="0021385B"/>
    <w:rsid w:val="00214AE5"/>
    <w:rsid w:val="00215A8C"/>
    <w:rsid w:val="002203ED"/>
    <w:rsid w:val="00241C52"/>
    <w:rsid w:val="00246544"/>
    <w:rsid w:val="00253C5F"/>
    <w:rsid w:val="002607E1"/>
    <w:rsid w:val="00261414"/>
    <w:rsid w:val="002615EB"/>
    <w:rsid w:val="00263842"/>
    <w:rsid w:val="00267DAF"/>
    <w:rsid w:val="0027212B"/>
    <w:rsid w:val="002741F9"/>
    <w:rsid w:val="002752A2"/>
    <w:rsid w:val="00275A4C"/>
    <w:rsid w:val="002819A9"/>
    <w:rsid w:val="00281A7F"/>
    <w:rsid w:val="00284630"/>
    <w:rsid w:val="00286456"/>
    <w:rsid w:val="002878D7"/>
    <w:rsid w:val="002940FD"/>
    <w:rsid w:val="002957A9"/>
    <w:rsid w:val="0029633C"/>
    <w:rsid w:val="00297962"/>
    <w:rsid w:val="002A48B3"/>
    <w:rsid w:val="002A66BC"/>
    <w:rsid w:val="002B0AC9"/>
    <w:rsid w:val="002B1F82"/>
    <w:rsid w:val="002B2118"/>
    <w:rsid w:val="002C21C8"/>
    <w:rsid w:val="002C4AC2"/>
    <w:rsid w:val="002D3BF6"/>
    <w:rsid w:val="002D500E"/>
    <w:rsid w:val="002E513E"/>
    <w:rsid w:val="002F2482"/>
    <w:rsid w:val="002F5A1A"/>
    <w:rsid w:val="002F7C7B"/>
    <w:rsid w:val="00300E07"/>
    <w:rsid w:val="003040BB"/>
    <w:rsid w:val="00310C9F"/>
    <w:rsid w:val="00314199"/>
    <w:rsid w:val="00314ED7"/>
    <w:rsid w:val="003163D7"/>
    <w:rsid w:val="0031642E"/>
    <w:rsid w:val="00317322"/>
    <w:rsid w:val="003300FB"/>
    <w:rsid w:val="003374E1"/>
    <w:rsid w:val="003377FC"/>
    <w:rsid w:val="00343D4B"/>
    <w:rsid w:val="0035003E"/>
    <w:rsid w:val="00351F57"/>
    <w:rsid w:val="0035600A"/>
    <w:rsid w:val="00362B69"/>
    <w:rsid w:val="00362D25"/>
    <w:rsid w:val="00363F45"/>
    <w:rsid w:val="00364368"/>
    <w:rsid w:val="00367357"/>
    <w:rsid w:val="0038269B"/>
    <w:rsid w:val="0038642B"/>
    <w:rsid w:val="003A2111"/>
    <w:rsid w:val="003A55F4"/>
    <w:rsid w:val="003C031D"/>
    <w:rsid w:val="003C4572"/>
    <w:rsid w:val="003C726A"/>
    <w:rsid w:val="003D3333"/>
    <w:rsid w:val="003E38BE"/>
    <w:rsid w:val="003E4E01"/>
    <w:rsid w:val="003E6183"/>
    <w:rsid w:val="003F1A43"/>
    <w:rsid w:val="003F61A1"/>
    <w:rsid w:val="00401D6C"/>
    <w:rsid w:val="004029AC"/>
    <w:rsid w:val="004172FF"/>
    <w:rsid w:val="004203B3"/>
    <w:rsid w:val="00420779"/>
    <w:rsid w:val="00424B61"/>
    <w:rsid w:val="00436E23"/>
    <w:rsid w:val="004434D5"/>
    <w:rsid w:val="00451146"/>
    <w:rsid w:val="00457F69"/>
    <w:rsid w:val="004620DC"/>
    <w:rsid w:val="0046318A"/>
    <w:rsid w:val="0046594C"/>
    <w:rsid w:val="0047171A"/>
    <w:rsid w:val="00482796"/>
    <w:rsid w:val="004901C1"/>
    <w:rsid w:val="0049023A"/>
    <w:rsid w:val="00494F46"/>
    <w:rsid w:val="00497B56"/>
    <w:rsid w:val="004A0C7E"/>
    <w:rsid w:val="004A397A"/>
    <w:rsid w:val="004B1595"/>
    <w:rsid w:val="004B4F17"/>
    <w:rsid w:val="004B51B5"/>
    <w:rsid w:val="004B666C"/>
    <w:rsid w:val="004C1656"/>
    <w:rsid w:val="004C2AA5"/>
    <w:rsid w:val="004D395D"/>
    <w:rsid w:val="004D4B7B"/>
    <w:rsid w:val="004D7652"/>
    <w:rsid w:val="004E3AEB"/>
    <w:rsid w:val="004F0C4D"/>
    <w:rsid w:val="00503FBE"/>
    <w:rsid w:val="005046DC"/>
    <w:rsid w:val="00511C35"/>
    <w:rsid w:val="005157F6"/>
    <w:rsid w:val="005217BA"/>
    <w:rsid w:val="00522175"/>
    <w:rsid w:val="00523696"/>
    <w:rsid w:val="005305B4"/>
    <w:rsid w:val="0053313D"/>
    <w:rsid w:val="00544B4A"/>
    <w:rsid w:val="00551EB5"/>
    <w:rsid w:val="00552640"/>
    <w:rsid w:val="00554EDA"/>
    <w:rsid w:val="00557C57"/>
    <w:rsid w:val="005866B9"/>
    <w:rsid w:val="00586714"/>
    <w:rsid w:val="00593830"/>
    <w:rsid w:val="00595B92"/>
    <w:rsid w:val="00595F92"/>
    <w:rsid w:val="005970BF"/>
    <w:rsid w:val="005A517D"/>
    <w:rsid w:val="005A54D7"/>
    <w:rsid w:val="005B0506"/>
    <w:rsid w:val="005B14E5"/>
    <w:rsid w:val="005C2E7C"/>
    <w:rsid w:val="005C7ECC"/>
    <w:rsid w:val="005D034C"/>
    <w:rsid w:val="005D2AA6"/>
    <w:rsid w:val="005D632F"/>
    <w:rsid w:val="005E16AD"/>
    <w:rsid w:val="005E3357"/>
    <w:rsid w:val="005E7FEA"/>
    <w:rsid w:val="005F4824"/>
    <w:rsid w:val="005F5E2C"/>
    <w:rsid w:val="005F78E7"/>
    <w:rsid w:val="0060217F"/>
    <w:rsid w:val="00603053"/>
    <w:rsid w:val="00606938"/>
    <w:rsid w:val="00611A8D"/>
    <w:rsid w:val="00617B03"/>
    <w:rsid w:val="00620397"/>
    <w:rsid w:val="006247C4"/>
    <w:rsid w:val="00632CEF"/>
    <w:rsid w:val="006369DE"/>
    <w:rsid w:val="00642C1F"/>
    <w:rsid w:val="0064493B"/>
    <w:rsid w:val="00644A26"/>
    <w:rsid w:val="006474F9"/>
    <w:rsid w:val="00647EA9"/>
    <w:rsid w:val="00684E18"/>
    <w:rsid w:val="00685221"/>
    <w:rsid w:val="006910D8"/>
    <w:rsid w:val="00693181"/>
    <w:rsid w:val="006A1F08"/>
    <w:rsid w:val="006A7420"/>
    <w:rsid w:val="006A77A9"/>
    <w:rsid w:val="006A795B"/>
    <w:rsid w:val="006B13D9"/>
    <w:rsid w:val="006B6BBA"/>
    <w:rsid w:val="006B7DFE"/>
    <w:rsid w:val="006C199B"/>
    <w:rsid w:val="006C4D8A"/>
    <w:rsid w:val="006C61A0"/>
    <w:rsid w:val="006D06C5"/>
    <w:rsid w:val="006E0675"/>
    <w:rsid w:val="006E6C7B"/>
    <w:rsid w:val="006F6BDE"/>
    <w:rsid w:val="006F71AA"/>
    <w:rsid w:val="007036E3"/>
    <w:rsid w:val="00710B8F"/>
    <w:rsid w:val="00712817"/>
    <w:rsid w:val="00712C94"/>
    <w:rsid w:val="00722146"/>
    <w:rsid w:val="0072525B"/>
    <w:rsid w:val="007411A8"/>
    <w:rsid w:val="007435D0"/>
    <w:rsid w:val="007538AA"/>
    <w:rsid w:val="00753E09"/>
    <w:rsid w:val="00754E90"/>
    <w:rsid w:val="00755B54"/>
    <w:rsid w:val="00762AAD"/>
    <w:rsid w:val="00764BE6"/>
    <w:rsid w:val="00765E15"/>
    <w:rsid w:val="0076793D"/>
    <w:rsid w:val="00774009"/>
    <w:rsid w:val="00775080"/>
    <w:rsid w:val="00787868"/>
    <w:rsid w:val="00792DFD"/>
    <w:rsid w:val="007974FF"/>
    <w:rsid w:val="007A7FD5"/>
    <w:rsid w:val="007B188D"/>
    <w:rsid w:val="007B57E4"/>
    <w:rsid w:val="007D4B63"/>
    <w:rsid w:val="007E427A"/>
    <w:rsid w:val="007F1C6D"/>
    <w:rsid w:val="00800C08"/>
    <w:rsid w:val="00806CFC"/>
    <w:rsid w:val="008103E8"/>
    <w:rsid w:val="0081423E"/>
    <w:rsid w:val="00816242"/>
    <w:rsid w:val="00824EB1"/>
    <w:rsid w:val="00834DAB"/>
    <w:rsid w:val="0083689F"/>
    <w:rsid w:val="00844CF2"/>
    <w:rsid w:val="00845036"/>
    <w:rsid w:val="008466DB"/>
    <w:rsid w:val="0085263C"/>
    <w:rsid w:val="00870250"/>
    <w:rsid w:val="00870597"/>
    <w:rsid w:val="008860E1"/>
    <w:rsid w:val="00896DD8"/>
    <w:rsid w:val="008A6212"/>
    <w:rsid w:val="008A68C6"/>
    <w:rsid w:val="008A6CF5"/>
    <w:rsid w:val="008A70C5"/>
    <w:rsid w:val="008B35DC"/>
    <w:rsid w:val="008B6874"/>
    <w:rsid w:val="008C4A7C"/>
    <w:rsid w:val="008C548B"/>
    <w:rsid w:val="008C56D0"/>
    <w:rsid w:val="008C6772"/>
    <w:rsid w:val="008C73A0"/>
    <w:rsid w:val="008E0CA9"/>
    <w:rsid w:val="008E0E3C"/>
    <w:rsid w:val="008E4F7F"/>
    <w:rsid w:val="008E6C58"/>
    <w:rsid w:val="008F1120"/>
    <w:rsid w:val="008F2044"/>
    <w:rsid w:val="008F2F24"/>
    <w:rsid w:val="009019A8"/>
    <w:rsid w:val="00902932"/>
    <w:rsid w:val="009058AD"/>
    <w:rsid w:val="009127DA"/>
    <w:rsid w:val="00914593"/>
    <w:rsid w:val="00922632"/>
    <w:rsid w:val="0092320B"/>
    <w:rsid w:val="0092427D"/>
    <w:rsid w:val="0093046E"/>
    <w:rsid w:val="00932DB2"/>
    <w:rsid w:val="00934D5E"/>
    <w:rsid w:val="0093585A"/>
    <w:rsid w:val="00945375"/>
    <w:rsid w:val="00945E2C"/>
    <w:rsid w:val="00961FD3"/>
    <w:rsid w:val="00966CCE"/>
    <w:rsid w:val="00967604"/>
    <w:rsid w:val="00971AA6"/>
    <w:rsid w:val="00984BD4"/>
    <w:rsid w:val="0098732A"/>
    <w:rsid w:val="00990DAF"/>
    <w:rsid w:val="00993B1A"/>
    <w:rsid w:val="00994A04"/>
    <w:rsid w:val="0099533C"/>
    <w:rsid w:val="009965EC"/>
    <w:rsid w:val="009A0CE6"/>
    <w:rsid w:val="009A2137"/>
    <w:rsid w:val="009A22FE"/>
    <w:rsid w:val="009A2892"/>
    <w:rsid w:val="009A5CF9"/>
    <w:rsid w:val="009A704B"/>
    <w:rsid w:val="009B0ACB"/>
    <w:rsid w:val="009C1BED"/>
    <w:rsid w:val="009C5E35"/>
    <w:rsid w:val="009C632F"/>
    <w:rsid w:val="009C666B"/>
    <w:rsid w:val="009D064C"/>
    <w:rsid w:val="009E7B76"/>
    <w:rsid w:val="009F4280"/>
    <w:rsid w:val="009F4FCB"/>
    <w:rsid w:val="009F66F3"/>
    <w:rsid w:val="009F7644"/>
    <w:rsid w:val="00A01B64"/>
    <w:rsid w:val="00A03A3E"/>
    <w:rsid w:val="00A04120"/>
    <w:rsid w:val="00A0744B"/>
    <w:rsid w:val="00A155D7"/>
    <w:rsid w:val="00A173CA"/>
    <w:rsid w:val="00A2391E"/>
    <w:rsid w:val="00A34F88"/>
    <w:rsid w:val="00A37169"/>
    <w:rsid w:val="00A43B3C"/>
    <w:rsid w:val="00A44AF4"/>
    <w:rsid w:val="00A45CDC"/>
    <w:rsid w:val="00A63A66"/>
    <w:rsid w:val="00A74706"/>
    <w:rsid w:val="00A74C73"/>
    <w:rsid w:val="00A835C1"/>
    <w:rsid w:val="00A86491"/>
    <w:rsid w:val="00A948B2"/>
    <w:rsid w:val="00A959FA"/>
    <w:rsid w:val="00A97B43"/>
    <w:rsid w:val="00AA0348"/>
    <w:rsid w:val="00AA1425"/>
    <w:rsid w:val="00AA1A71"/>
    <w:rsid w:val="00AA23B7"/>
    <w:rsid w:val="00AA2983"/>
    <w:rsid w:val="00AB0022"/>
    <w:rsid w:val="00AB0105"/>
    <w:rsid w:val="00AB2854"/>
    <w:rsid w:val="00AB5489"/>
    <w:rsid w:val="00AB6C35"/>
    <w:rsid w:val="00AC0C1C"/>
    <w:rsid w:val="00AC64A4"/>
    <w:rsid w:val="00AD2043"/>
    <w:rsid w:val="00AD752B"/>
    <w:rsid w:val="00AE1C10"/>
    <w:rsid w:val="00AE6C78"/>
    <w:rsid w:val="00AE7B70"/>
    <w:rsid w:val="00AF4D3B"/>
    <w:rsid w:val="00B01D81"/>
    <w:rsid w:val="00B0343F"/>
    <w:rsid w:val="00B05C45"/>
    <w:rsid w:val="00B06DA0"/>
    <w:rsid w:val="00B171D2"/>
    <w:rsid w:val="00B17BE5"/>
    <w:rsid w:val="00B2138F"/>
    <w:rsid w:val="00B2593E"/>
    <w:rsid w:val="00B34887"/>
    <w:rsid w:val="00B43E78"/>
    <w:rsid w:val="00B44472"/>
    <w:rsid w:val="00B44969"/>
    <w:rsid w:val="00B55A2B"/>
    <w:rsid w:val="00B61817"/>
    <w:rsid w:val="00B67C4B"/>
    <w:rsid w:val="00B822B9"/>
    <w:rsid w:val="00B82EC0"/>
    <w:rsid w:val="00B83CFF"/>
    <w:rsid w:val="00B9069B"/>
    <w:rsid w:val="00BA0C44"/>
    <w:rsid w:val="00BA22F6"/>
    <w:rsid w:val="00BA45A9"/>
    <w:rsid w:val="00BA45D3"/>
    <w:rsid w:val="00BA6717"/>
    <w:rsid w:val="00BA773F"/>
    <w:rsid w:val="00BA7F62"/>
    <w:rsid w:val="00BB3113"/>
    <w:rsid w:val="00BB6989"/>
    <w:rsid w:val="00BC09C6"/>
    <w:rsid w:val="00BC1298"/>
    <w:rsid w:val="00BC31E6"/>
    <w:rsid w:val="00BD04A8"/>
    <w:rsid w:val="00BF399F"/>
    <w:rsid w:val="00C005A2"/>
    <w:rsid w:val="00C02533"/>
    <w:rsid w:val="00C124DE"/>
    <w:rsid w:val="00C12F7C"/>
    <w:rsid w:val="00C27E10"/>
    <w:rsid w:val="00C367D8"/>
    <w:rsid w:val="00C379BD"/>
    <w:rsid w:val="00C448B9"/>
    <w:rsid w:val="00C45229"/>
    <w:rsid w:val="00C5788A"/>
    <w:rsid w:val="00C7007E"/>
    <w:rsid w:val="00C76124"/>
    <w:rsid w:val="00C814F9"/>
    <w:rsid w:val="00C9232E"/>
    <w:rsid w:val="00C93DF8"/>
    <w:rsid w:val="00C952EF"/>
    <w:rsid w:val="00CA1D8D"/>
    <w:rsid w:val="00CA2A25"/>
    <w:rsid w:val="00CA4D82"/>
    <w:rsid w:val="00CA706C"/>
    <w:rsid w:val="00CA7D51"/>
    <w:rsid w:val="00CB1CB5"/>
    <w:rsid w:val="00CB53A5"/>
    <w:rsid w:val="00CC55D3"/>
    <w:rsid w:val="00CD12B9"/>
    <w:rsid w:val="00CE60E7"/>
    <w:rsid w:val="00CE6B6A"/>
    <w:rsid w:val="00CF49D4"/>
    <w:rsid w:val="00CF591F"/>
    <w:rsid w:val="00D005CC"/>
    <w:rsid w:val="00D05434"/>
    <w:rsid w:val="00D05982"/>
    <w:rsid w:val="00D15664"/>
    <w:rsid w:val="00D22EE7"/>
    <w:rsid w:val="00D30549"/>
    <w:rsid w:val="00D37107"/>
    <w:rsid w:val="00D44E2B"/>
    <w:rsid w:val="00D514F0"/>
    <w:rsid w:val="00D658B4"/>
    <w:rsid w:val="00D75852"/>
    <w:rsid w:val="00D851AE"/>
    <w:rsid w:val="00D854C7"/>
    <w:rsid w:val="00D911B7"/>
    <w:rsid w:val="00D9216F"/>
    <w:rsid w:val="00D97838"/>
    <w:rsid w:val="00DA4815"/>
    <w:rsid w:val="00DA4D7B"/>
    <w:rsid w:val="00DB1C21"/>
    <w:rsid w:val="00DB324A"/>
    <w:rsid w:val="00DC3584"/>
    <w:rsid w:val="00DC63F3"/>
    <w:rsid w:val="00DE1BAC"/>
    <w:rsid w:val="00DE2429"/>
    <w:rsid w:val="00DE3B2A"/>
    <w:rsid w:val="00DF2361"/>
    <w:rsid w:val="00DF41C5"/>
    <w:rsid w:val="00E0418B"/>
    <w:rsid w:val="00E10B3F"/>
    <w:rsid w:val="00E150BC"/>
    <w:rsid w:val="00E27ACB"/>
    <w:rsid w:val="00E34EFD"/>
    <w:rsid w:val="00E35C45"/>
    <w:rsid w:val="00E37D0E"/>
    <w:rsid w:val="00E42B2E"/>
    <w:rsid w:val="00E44059"/>
    <w:rsid w:val="00E60838"/>
    <w:rsid w:val="00E6390A"/>
    <w:rsid w:val="00E64FD3"/>
    <w:rsid w:val="00E740FF"/>
    <w:rsid w:val="00E81015"/>
    <w:rsid w:val="00E82AC9"/>
    <w:rsid w:val="00EA1CA1"/>
    <w:rsid w:val="00EB06F3"/>
    <w:rsid w:val="00EB58F7"/>
    <w:rsid w:val="00EB6469"/>
    <w:rsid w:val="00EC474B"/>
    <w:rsid w:val="00EC78F8"/>
    <w:rsid w:val="00ED380E"/>
    <w:rsid w:val="00EE5A21"/>
    <w:rsid w:val="00EE5DAF"/>
    <w:rsid w:val="00EE6DC4"/>
    <w:rsid w:val="00EF3C46"/>
    <w:rsid w:val="00EF6482"/>
    <w:rsid w:val="00F147AF"/>
    <w:rsid w:val="00F15621"/>
    <w:rsid w:val="00F176C4"/>
    <w:rsid w:val="00F22866"/>
    <w:rsid w:val="00F24B8A"/>
    <w:rsid w:val="00F27060"/>
    <w:rsid w:val="00F3197E"/>
    <w:rsid w:val="00F36A69"/>
    <w:rsid w:val="00F36AB9"/>
    <w:rsid w:val="00F42F0B"/>
    <w:rsid w:val="00F512D6"/>
    <w:rsid w:val="00F51AE6"/>
    <w:rsid w:val="00F52710"/>
    <w:rsid w:val="00F559A6"/>
    <w:rsid w:val="00F600C6"/>
    <w:rsid w:val="00F72ADE"/>
    <w:rsid w:val="00F8721B"/>
    <w:rsid w:val="00F90C12"/>
    <w:rsid w:val="00FA1BF5"/>
    <w:rsid w:val="00FA21FD"/>
    <w:rsid w:val="00FA23F3"/>
    <w:rsid w:val="00FA5FF4"/>
    <w:rsid w:val="00FB238C"/>
    <w:rsid w:val="00FB2A82"/>
    <w:rsid w:val="00FB3554"/>
    <w:rsid w:val="00FC7517"/>
    <w:rsid w:val="00FD4C66"/>
    <w:rsid w:val="00FE16A9"/>
    <w:rsid w:val="00FF0D95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00DB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4F9"/>
  </w:style>
  <w:style w:type="paragraph" w:styleId="Heading1">
    <w:name w:val="heading 1"/>
    <w:basedOn w:val="Normal"/>
    <w:next w:val="Normal"/>
    <w:link w:val="Heading1Char"/>
    <w:uiPriority w:val="9"/>
    <w:qFormat/>
    <w:rsid w:val="006474F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55D7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4F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74F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74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548AB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74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355D7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74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74F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355D7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74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474F9"/>
    <w:rPr>
      <w:rFonts w:asciiTheme="majorHAnsi" w:eastAsiaTheme="majorEastAsia" w:hAnsiTheme="majorHAnsi" w:cstheme="majorBidi"/>
      <w:color w:val="355D7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474F9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customStyle="1" w:styleId="ChurchName">
    <w:name w:val="Church Name"/>
    <w:basedOn w:val="Normal"/>
    <w:uiPriority w:val="1"/>
    <w:pPr>
      <w:spacing w:after="0"/>
      <w:jc w:val="center"/>
    </w:pPr>
    <w:rPr>
      <w:b/>
      <w:bCs/>
      <w:color w:val="355D7E" w:themeColor="accent1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6474F9"/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customStyle="1" w:styleId="Names">
    <w:name w:val="Names"/>
    <w:basedOn w:val="Normal"/>
    <w:link w:val="NamesChar"/>
    <w:uiPriority w:val="1"/>
    <w:pPr>
      <w:tabs>
        <w:tab w:val="right" w:pos="5760"/>
      </w:tabs>
      <w:contextualSpacing/>
    </w:pPr>
    <w:rPr>
      <w:i/>
      <w:iCs/>
    </w:rPr>
  </w:style>
  <w:style w:type="character" w:customStyle="1" w:styleId="NamesChar">
    <w:name w:val="Names Char"/>
    <w:basedOn w:val="DefaultParagraphFont"/>
    <w:link w:val="Names"/>
    <w:uiPriority w:val="1"/>
    <w:rPr>
      <w:i/>
      <w:iCs/>
      <w:color w:val="7F7F7F" w:themeColor="text1" w:themeTint="8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"/>
    <w:unhideWhenUsed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6474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C6"/>
    <w:rPr>
      <w:rFonts w:ascii="Segoe UI" w:hAnsi="Segoe UI" w:cs="Segoe UI"/>
      <w:color w:val="7F7F7F" w:themeColor="text1" w:themeTint="80"/>
      <w:sz w:val="18"/>
      <w:szCs w:val="18"/>
    </w:rPr>
  </w:style>
  <w:style w:type="character" w:customStyle="1" w:styleId="reftext">
    <w:name w:val="reftext"/>
    <w:basedOn w:val="DefaultParagraphFont"/>
    <w:rsid w:val="008C73A0"/>
  </w:style>
  <w:style w:type="character" w:customStyle="1" w:styleId="highl">
    <w:name w:val="highl"/>
    <w:basedOn w:val="DefaultParagraphFont"/>
    <w:rsid w:val="008C73A0"/>
  </w:style>
  <w:style w:type="character" w:styleId="Hyperlink">
    <w:name w:val="Hyperlink"/>
    <w:basedOn w:val="DefaultParagraphFont"/>
    <w:uiPriority w:val="99"/>
    <w:unhideWhenUsed/>
    <w:rsid w:val="008C73A0"/>
    <w:rPr>
      <w:color w:val="0000FF"/>
      <w:u w:val="single"/>
    </w:rPr>
  </w:style>
  <w:style w:type="paragraph" w:customStyle="1" w:styleId="line1">
    <w:name w:val="line1"/>
    <w:basedOn w:val="Normal"/>
    <w:rsid w:val="005C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line2">
    <w:name w:val="line2"/>
    <w:basedOn w:val="Normal"/>
    <w:rsid w:val="005C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red">
    <w:name w:val="red"/>
    <w:basedOn w:val="DefaultParagraphFont"/>
    <w:rsid w:val="003A2111"/>
  </w:style>
  <w:style w:type="character" w:customStyle="1" w:styleId="apple-converted-space">
    <w:name w:val="apple-converted-space"/>
    <w:basedOn w:val="DefaultParagraphFont"/>
    <w:rsid w:val="003A2111"/>
  </w:style>
  <w:style w:type="character" w:styleId="Mention">
    <w:name w:val="Mention"/>
    <w:basedOn w:val="DefaultParagraphFont"/>
    <w:uiPriority w:val="99"/>
    <w:semiHidden/>
    <w:unhideWhenUsed/>
    <w:rsid w:val="00870597"/>
    <w:rPr>
      <w:color w:val="2B579A"/>
      <w:shd w:val="clear" w:color="auto" w:fill="E6E6E6"/>
    </w:rPr>
  </w:style>
  <w:style w:type="character" w:customStyle="1" w:styleId="nivfootnote">
    <w:name w:val="nivfootnote"/>
    <w:basedOn w:val="DefaultParagraphFont"/>
    <w:rsid w:val="002F5A1A"/>
  </w:style>
  <w:style w:type="character" w:styleId="UnresolvedMention">
    <w:name w:val="Unresolved Mention"/>
    <w:basedOn w:val="DefaultParagraphFont"/>
    <w:uiPriority w:val="99"/>
    <w:semiHidden/>
    <w:unhideWhenUsed/>
    <w:rsid w:val="007F1C6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A45D3"/>
    <w:rPr>
      <w:color w:val="704404" w:themeColor="followedHyperlink"/>
      <w:u w:val="single"/>
    </w:rPr>
  </w:style>
  <w:style w:type="character" w:customStyle="1" w:styleId="text">
    <w:name w:val="text"/>
    <w:basedOn w:val="DefaultParagraphFont"/>
    <w:rsid w:val="0046594C"/>
  </w:style>
  <w:style w:type="character" w:customStyle="1" w:styleId="Heading4Char">
    <w:name w:val="Heading 4 Char"/>
    <w:basedOn w:val="DefaultParagraphFont"/>
    <w:link w:val="Heading4"/>
    <w:uiPriority w:val="9"/>
    <w:semiHidden/>
    <w:rsid w:val="006474F9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74F9"/>
    <w:rPr>
      <w:rFonts w:asciiTheme="majorHAnsi" w:eastAsiaTheme="majorEastAsia" w:hAnsiTheme="majorHAnsi" w:cstheme="majorBidi"/>
      <w:caps/>
      <w:color w:val="548AB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74F9"/>
    <w:rPr>
      <w:rFonts w:asciiTheme="majorHAnsi" w:eastAsiaTheme="majorEastAsia" w:hAnsiTheme="majorHAnsi" w:cstheme="majorBidi"/>
      <w:i/>
      <w:iCs/>
      <w:caps/>
      <w:color w:val="355D7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74F9"/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74F9"/>
    <w:rPr>
      <w:rFonts w:asciiTheme="majorHAnsi" w:eastAsiaTheme="majorEastAsia" w:hAnsiTheme="majorHAnsi" w:cstheme="majorBidi"/>
      <w:b/>
      <w:bCs/>
      <w:i/>
      <w:iCs/>
      <w:color w:val="355D7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74F9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74F9"/>
    <w:pPr>
      <w:spacing w:line="240" w:lineRule="auto"/>
    </w:pPr>
    <w:rPr>
      <w:b/>
      <w:bCs/>
      <w:smallCaps/>
      <w:color w:val="775F55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474F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775F55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474F9"/>
    <w:rPr>
      <w:rFonts w:asciiTheme="majorHAnsi" w:eastAsiaTheme="majorEastAsia" w:hAnsiTheme="majorHAnsi" w:cstheme="majorBidi"/>
      <w:caps/>
      <w:color w:val="775F55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74F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4B6D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74F9"/>
    <w:rPr>
      <w:rFonts w:asciiTheme="majorHAnsi" w:eastAsiaTheme="majorEastAsia" w:hAnsiTheme="majorHAnsi" w:cstheme="majorBidi"/>
      <w:color w:val="94B6D2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6474F9"/>
    <w:rPr>
      <w:i/>
      <w:iCs/>
    </w:rPr>
  </w:style>
  <w:style w:type="paragraph" w:styleId="NoSpacing">
    <w:name w:val="No Spacing"/>
    <w:uiPriority w:val="1"/>
    <w:qFormat/>
    <w:rsid w:val="006474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74F9"/>
    <w:pPr>
      <w:spacing w:before="120" w:after="120"/>
      <w:ind w:left="720"/>
    </w:pPr>
    <w:rPr>
      <w:color w:val="775F55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474F9"/>
    <w:rPr>
      <w:color w:val="775F55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74F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775F55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74F9"/>
    <w:rPr>
      <w:rFonts w:asciiTheme="majorHAnsi" w:eastAsiaTheme="majorEastAsia" w:hAnsiTheme="majorHAnsi" w:cstheme="majorBidi"/>
      <w:color w:val="775F55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474F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474F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474F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474F9"/>
    <w:rPr>
      <w:b/>
      <w:bCs/>
      <w:smallCaps/>
      <w:color w:val="775F55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474F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74F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8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16"/>
  </w:style>
  <w:style w:type="paragraph" w:styleId="Footer">
    <w:name w:val="footer"/>
    <w:basedOn w:val="Normal"/>
    <w:link w:val="FooterChar"/>
    <w:uiPriority w:val="99"/>
    <w:unhideWhenUsed/>
    <w:rsid w:val="0018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brooklynumc.org/" TargetMode="External"/><Relationship Id="rId4" Type="http://schemas.openxmlformats.org/officeDocument/2006/relationships/styles" Target="styles.xml"/><Relationship Id="rId9" Type="http://schemas.openxmlformats.org/officeDocument/2006/relationships/hyperlink" Target="mailto:brooklyncommunityumc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ro\AppData\Roaming\Microsoft\Templates\Church%20service%20bulletin%20(folded).dotx" TargetMode="External"/></Relationships>
</file>

<file path=word/theme/theme1.xml><?xml version="1.0" encoding="utf-8"?>
<a:theme xmlns:a="http://schemas.openxmlformats.org/drawingml/2006/main" name="Protestant church bulleti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ACC82-3CAF-4C96-BBE2-8D8AA548F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EACE6-FEE6-4056-BD3F-5067A40F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Church service bulletin (folded).dotx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2024-04-06T20:42:00Z</dcterms:created>
  <dcterms:modified xsi:type="dcterms:W3CDTF">2024-04-06T20:42:00Z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TC039920469991</vt:lpwstr>
  </property>
</Properties>
</file>